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3FDC3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6F23E0">
        <w:rPr>
          <w:sz w:val="24"/>
        </w:rPr>
        <w:t xml:space="preserve">na </w:t>
      </w:r>
      <w:r w:rsidR="005366F5">
        <w:rPr>
          <w:sz w:val="24"/>
        </w:rPr>
        <w:t xml:space="preserve"> </w:t>
      </w:r>
      <w:bookmarkStart w:id="1" w:name="_GoBack"/>
      <w:r w:rsidR="005366F5">
        <w:rPr>
          <w:sz w:val="24"/>
        </w:rPr>
        <w:t>Avenida</w:t>
      </w:r>
      <w:r w:rsidR="005366F5">
        <w:rPr>
          <w:sz w:val="24"/>
        </w:rPr>
        <w:t xml:space="preserve"> Santa Irineu</w:t>
      </w:r>
      <w:bookmarkEnd w:id="1"/>
      <w:r w:rsidR="005366F5">
        <w:rPr>
          <w:sz w:val="24"/>
        </w:rPr>
        <w:t xml:space="preserve">, </w:t>
      </w:r>
      <w:r w:rsidR="00DC6A67">
        <w:rPr>
          <w:sz w:val="24"/>
        </w:rPr>
        <w:t>número</w:t>
      </w:r>
      <w:r w:rsidR="00A0130B">
        <w:rPr>
          <w:sz w:val="24"/>
        </w:rPr>
        <w:t xml:space="preserve"> </w:t>
      </w:r>
      <w:r w:rsidR="005366F5">
        <w:rPr>
          <w:sz w:val="24"/>
        </w:rPr>
        <w:t>297</w:t>
      </w:r>
      <w:r w:rsidR="00A0130B">
        <w:rPr>
          <w:sz w:val="24"/>
        </w:rPr>
        <w:t>,</w:t>
      </w:r>
      <w:r w:rsidR="00807C0C">
        <w:rPr>
          <w:sz w:val="24"/>
        </w:rPr>
        <w:t xml:space="preserve"> </w:t>
      </w:r>
      <w:r w:rsidR="00CB4BD8">
        <w:rPr>
          <w:sz w:val="24"/>
        </w:rPr>
        <w:t>jardins</w:t>
      </w:r>
      <w:r w:rsidR="005366F5">
        <w:rPr>
          <w:sz w:val="24"/>
        </w:rPr>
        <w:t xml:space="preserve">  Das oliveiras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A6723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FA463-16A3-49BA-B3AF-A41943D4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2025-03-31T17:19:00Z</dcterms:created>
  <dcterms:modified xsi:type="dcterms:W3CDTF">2025-03-31T17:19:00Z</dcterms:modified>
</cp:coreProperties>
</file>