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6353C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E0197">
        <w:rPr>
          <w:rFonts w:ascii="Arial" w:eastAsia="Arial" w:hAnsi="Arial" w:cs="Arial"/>
          <w:b/>
          <w:i/>
          <w:color w:val="000000"/>
          <w:szCs w:val="24"/>
        </w:rPr>
        <w:t>6</w:t>
      </w:r>
      <w:r w:rsidR="00C62205">
        <w:rPr>
          <w:rFonts w:ascii="Arial" w:eastAsia="Arial" w:hAnsi="Arial" w:cs="Arial"/>
          <w:b/>
          <w:i/>
          <w:color w:val="000000"/>
          <w:szCs w:val="24"/>
        </w:rPr>
        <w:t>6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7D5AB4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D5066" w:rsidP="00CD5066" w14:paraId="22749781" w14:textId="53410F15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 w:rsidR="009C3BBB">
        <w:rPr>
          <w:rFonts w:ascii="Arial" w:hAnsi="Arial" w:cs="Arial"/>
          <w:szCs w:val="24"/>
        </w:rPr>
        <w:t xml:space="preserve">poda </w:t>
      </w:r>
      <w:r w:rsidR="00D1306F">
        <w:rPr>
          <w:rFonts w:ascii="Arial" w:hAnsi="Arial" w:cs="Arial"/>
          <w:szCs w:val="24"/>
        </w:rPr>
        <w:t>de árvore</w:t>
      </w:r>
      <w:r w:rsidR="009C3BBB">
        <w:rPr>
          <w:rFonts w:ascii="Arial" w:hAnsi="Arial" w:cs="Arial"/>
          <w:szCs w:val="24"/>
        </w:rPr>
        <w:t xml:space="preserve"> </w:t>
      </w:r>
      <w:r w:rsidRPr="00503CF8" w:rsidR="009C3BBB">
        <w:rPr>
          <w:rFonts w:ascii="Arial" w:hAnsi="Arial" w:cs="Arial"/>
          <w:szCs w:val="24"/>
        </w:rPr>
        <w:t>localizada</w:t>
      </w:r>
      <w:r w:rsidR="007D5AB4">
        <w:rPr>
          <w:rFonts w:ascii="Arial" w:hAnsi="Arial" w:cs="Arial"/>
          <w:szCs w:val="24"/>
        </w:rPr>
        <w:t xml:space="preserve"> na </w:t>
      </w:r>
      <w:r w:rsidR="00C62205">
        <w:rPr>
          <w:rFonts w:ascii="Arial" w:hAnsi="Arial" w:cs="Arial"/>
          <w:szCs w:val="24"/>
        </w:rPr>
        <w:t xml:space="preserve">Rua Edvaldo Rodrigues, entre o terminal e a escola </w:t>
      </w:r>
      <w:r w:rsidRPr="00C62205" w:rsidR="00C62205">
        <w:rPr>
          <w:rFonts w:ascii="Arial" w:hAnsi="Arial" w:cs="Arial"/>
          <w:szCs w:val="24"/>
        </w:rPr>
        <w:t>Sonia Maria Maschio Baptista</w:t>
      </w:r>
      <w:r w:rsidR="00C62205">
        <w:rPr>
          <w:rFonts w:ascii="Arial" w:hAnsi="Arial" w:cs="Arial"/>
          <w:szCs w:val="24"/>
        </w:rPr>
        <w:t>.</w:t>
      </w:r>
    </w:p>
    <w:p w:rsidR="009C3BBB" w:rsidRPr="00503CF8" w:rsidP="00CD5066" w14:paraId="0290A44E" w14:textId="6DE4E369">
      <w:pPr>
        <w:spacing w:line="276" w:lineRule="auto"/>
        <w:ind w:firstLine="708"/>
        <w:jc w:val="both"/>
        <w:rPr>
          <w:szCs w:val="24"/>
        </w:rPr>
      </w:pPr>
    </w:p>
    <w:p w:rsidR="009C3BBB" w:rsidP="009C3BBB" w14:paraId="48BB3D61" w14:textId="69436A7C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8E0197" w:rsidR="008E0197">
        <w:rPr>
          <w:rFonts w:ascii="Arial" w:hAnsi="Arial" w:cs="Arial"/>
          <w:iCs/>
          <w:color w:val="000000"/>
          <w:szCs w:val="24"/>
        </w:rPr>
        <w:t xml:space="preserve">Tal solicitação se justifica na medida em que este vereador constatou in loco que a referida árvore está </w:t>
      </w:r>
      <w:r w:rsidR="00C62205">
        <w:rPr>
          <w:rFonts w:ascii="Arial" w:hAnsi="Arial" w:cs="Arial"/>
          <w:iCs/>
          <w:color w:val="000000"/>
          <w:szCs w:val="24"/>
        </w:rPr>
        <w:t>tombada com risco de queda</w:t>
      </w:r>
      <w:r w:rsidRPr="008E0197" w:rsidR="008E0197">
        <w:rPr>
          <w:rFonts w:ascii="Arial" w:hAnsi="Arial" w:cs="Arial"/>
          <w:iCs/>
          <w:color w:val="000000"/>
          <w:szCs w:val="24"/>
        </w:rPr>
        <w:t>, o que causa insegurança aos moradores</w:t>
      </w:r>
      <w:r w:rsidR="00C62205">
        <w:rPr>
          <w:rFonts w:ascii="Arial" w:hAnsi="Arial" w:cs="Arial"/>
          <w:iCs/>
          <w:color w:val="000000"/>
          <w:szCs w:val="24"/>
        </w:rPr>
        <w:t xml:space="preserve"> e transeuntes do local.</w:t>
      </w: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01A3BDF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62205">
        <w:rPr>
          <w:rFonts w:ascii="Arial" w:hAnsi="Arial" w:cs="Arial"/>
          <w:szCs w:val="24"/>
        </w:rPr>
        <w:t>31</w:t>
      </w:r>
      <w:r w:rsidR="00CD5066">
        <w:rPr>
          <w:rFonts w:ascii="Arial" w:hAnsi="Arial" w:cs="Arial"/>
          <w:szCs w:val="24"/>
        </w:rPr>
        <w:t xml:space="preserve"> de março</w:t>
      </w:r>
      <w:r w:rsidR="007D5AB4">
        <w:rPr>
          <w:rFonts w:ascii="Arial" w:hAnsi="Arial" w:cs="Arial"/>
          <w:szCs w:val="24"/>
        </w:rPr>
        <w:t xml:space="preserve"> de 2025</w:t>
      </w:r>
    </w:p>
    <w:p w:rsidR="004619E9" w:rsidP="004619E9" w14:paraId="0106729C" w14:textId="6915CA3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E13559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6857878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18A8B5F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672B6E1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8E0197" w14:paraId="4E305333" w14:textId="558355C0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9925" cy="2219325"/>
            <wp:effectExtent l="0" t="0" r="0" b="0"/>
            <wp:wrapNone/>
            <wp:docPr id="13693964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651653" name="Imagem 136939643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page"/>
      </w:r>
    </w:p>
    <w:p w:rsidR="002111D4" w:rsidP="00C368C0" w14:paraId="4910EDAA" w14:textId="5096B6FA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3474720</wp:posOffset>
            </wp:positionV>
            <wp:extent cx="3207631" cy="4276725"/>
            <wp:effectExtent l="0" t="0" r="0" b="0"/>
            <wp:wrapNone/>
            <wp:docPr id="87475444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19686" name="Imagem 87475444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631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50890" cy="2867025"/>
            <wp:effectExtent l="0" t="0" r="0" b="9525"/>
            <wp:docPr id="31707812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33851" name="Imagem 31707812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A7647"/>
    <w:rsid w:val="000D2BDC"/>
    <w:rsid w:val="00104AAA"/>
    <w:rsid w:val="0015101D"/>
    <w:rsid w:val="0015657E"/>
    <w:rsid w:val="00156CF8"/>
    <w:rsid w:val="00161F92"/>
    <w:rsid w:val="00171946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577C5"/>
    <w:rsid w:val="002844B0"/>
    <w:rsid w:val="002C4EC3"/>
    <w:rsid w:val="002C7523"/>
    <w:rsid w:val="002E2214"/>
    <w:rsid w:val="002F044E"/>
    <w:rsid w:val="00310368"/>
    <w:rsid w:val="00313BF3"/>
    <w:rsid w:val="00364634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701FC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D5AB4"/>
    <w:rsid w:val="007F06C4"/>
    <w:rsid w:val="007F28B2"/>
    <w:rsid w:val="008153BB"/>
    <w:rsid w:val="00822396"/>
    <w:rsid w:val="00876425"/>
    <w:rsid w:val="008848DA"/>
    <w:rsid w:val="008E0197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9D6CF3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2028C"/>
    <w:rsid w:val="00B353A0"/>
    <w:rsid w:val="00B37CB8"/>
    <w:rsid w:val="00B46C4F"/>
    <w:rsid w:val="00B56169"/>
    <w:rsid w:val="00B7180C"/>
    <w:rsid w:val="00B81E30"/>
    <w:rsid w:val="00BC6172"/>
    <w:rsid w:val="00BE045F"/>
    <w:rsid w:val="00BE6299"/>
    <w:rsid w:val="00C00C1E"/>
    <w:rsid w:val="00C36776"/>
    <w:rsid w:val="00C368C0"/>
    <w:rsid w:val="00C62205"/>
    <w:rsid w:val="00C74727"/>
    <w:rsid w:val="00C90749"/>
    <w:rsid w:val="00CB46D6"/>
    <w:rsid w:val="00CD3EC8"/>
    <w:rsid w:val="00CD5066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554B7"/>
    <w:rsid w:val="00D66F6F"/>
    <w:rsid w:val="00D82E49"/>
    <w:rsid w:val="00D92342"/>
    <w:rsid w:val="00DA3097"/>
    <w:rsid w:val="00DB6454"/>
    <w:rsid w:val="00DE0BFB"/>
    <w:rsid w:val="00E45121"/>
    <w:rsid w:val="00EA3D04"/>
    <w:rsid w:val="00EB36B1"/>
    <w:rsid w:val="00F003EB"/>
    <w:rsid w:val="00F204F8"/>
    <w:rsid w:val="00F3624F"/>
    <w:rsid w:val="00F5654C"/>
    <w:rsid w:val="00F56712"/>
    <w:rsid w:val="00F579A9"/>
    <w:rsid w:val="00F60E96"/>
    <w:rsid w:val="00F67BE7"/>
    <w:rsid w:val="00F85E7D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2023-01-23T19:48:00Z</cp:lastPrinted>
  <dcterms:created xsi:type="dcterms:W3CDTF">2025-03-31T17:36:00Z</dcterms:created>
  <dcterms:modified xsi:type="dcterms:W3CDTF">2025-03-31T17:36:00Z</dcterms:modified>
</cp:coreProperties>
</file>