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D3016" w:rsidP="00093AC7" w14:paraId="01AB1EE2" w14:textId="0C892D96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B247EC">
        <w:rPr>
          <w:rFonts w:ascii="Tahoma" w:hAnsi="Tahoma" w:cs="Tahoma"/>
          <w:b/>
          <w:sz w:val="24"/>
          <w:szCs w:val="24"/>
        </w:rPr>
        <w:t xml:space="preserve">Retirada de entulhos da Rua Maria </w:t>
      </w:r>
      <w:r w:rsidRPr="00B247EC">
        <w:rPr>
          <w:rFonts w:ascii="Tahoma" w:hAnsi="Tahoma" w:cs="Tahoma"/>
          <w:b/>
          <w:sz w:val="24"/>
          <w:szCs w:val="24"/>
        </w:rPr>
        <w:t>Peruzi</w:t>
      </w:r>
      <w:r w:rsidRPr="00B247EC">
        <w:rPr>
          <w:rFonts w:ascii="Tahoma" w:hAnsi="Tahoma" w:cs="Tahoma"/>
          <w:b/>
          <w:sz w:val="24"/>
          <w:szCs w:val="24"/>
        </w:rPr>
        <w:t xml:space="preserve"> Fávaro, número 44, Jardim </w:t>
      </w:r>
      <w:r w:rsidRPr="00B247EC">
        <w:rPr>
          <w:rFonts w:ascii="Tahoma" w:hAnsi="Tahoma" w:cs="Tahoma"/>
          <w:b/>
          <w:sz w:val="24"/>
          <w:szCs w:val="24"/>
        </w:rPr>
        <w:t>Macarenko</w:t>
      </w:r>
      <w:r w:rsidRPr="00B247EC">
        <w:rPr>
          <w:rFonts w:ascii="Tahoma" w:hAnsi="Tahoma" w:cs="Tahoma"/>
          <w:b/>
          <w:sz w:val="24"/>
          <w:szCs w:val="24"/>
        </w:rPr>
        <w:t>.</w:t>
      </w:r>
    </w:p>
    <w:p w:rsidR="00093AC7" w:rsidP="00093AC7" w14:paraId="6248355C" w14:textId="006A1B6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24B1070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51ADB">
        <w:rPr>
          <w:rFonts w:ascii="Tahoma" w:hAnsi="Tahoma" w:cs="Tahoma"/>
          <w:sz w:val="24"/>
          <w:szCs w:val="24"/>
        </w:rPr>
        <w:t>01º</w:t>
      </w:r>
      <w:r>
        <w:rPr>
          <w:rFonts w:ascii="Tahoma" w:hAnsi="Tahoma" w:cs="Tahoma"/>
          <w:sz w:val="24"/>
          <w:szCs w:val="24"/>
        </w:rPr>
        <w:t xml:space="preserve"> de </w:t>
      </w:r>
      <w:r w:rsidR="00F51ADB">
        <w:rPr>
          <w:rFonts w:ascii="Tahoma" w:hAnsi="Tahoma" w:cs="Tahoma"/>
          <w:sz w:val="24"/>
          <w:szCs w:val="24"/>
        </w:rPr>
        <w:t>abril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32393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82164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401E"/>
    <w:rsid w:val="00CF776B"/>
    <w:rsid w:val="00D24516"/>
    <w:rsid w:val="00D30417"/>
    <w:rsid w:val="00D43F4A"/>
    <w:rsid w:val="00D525DE"/>
    <w:rsid w:val="00D7429B"/>
    <w:rsid w:val="00D82A55"/>
    <w:rsid w:val="00DA206E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2025-03-31T15:07:00Z</dcterms:created>
  <dcterms:modified xsi:type="dcterms:W3CDTF">2025-03-31T15:07:00Z</dcterms:modified>
</cp:coreProperties>
</file>