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1E4549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20944">
        <w:rPr>
          <w:rFonts w:ascii="Arial" w:eastAsia="Arial" w:hAnsi="Arial" w:cs="Arial"/>
          <w:b/>
          <w:i/>
          <w:color w:val="000000"/>
          <w:szCs w:val="24"/>
        </w:rPr>
        <w:t>6</w:t>
      </w:r>
      <w:r w:rsidR="00EB3141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6E1E93C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520944">
        <w:rPr>
          <w:rFonts w:ascii="Arial" w:hAnsi="Arial" w:cs="Arial"/>
          <w:szCs w:val="24"/>
        </w:rPr>
        <w:t>de recapeamento asfáltico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</w:t>
      </w:r>
      <w:r w:rsidR="00520944">
        <w:rPr>
          <w:rFonts w:ascii="Arial" w:hAnsi="Arial" w:cs="Arial"/>
          <w:szCs w:val="24"/>
        </w:rPr>
        <w:t xml:space="preserve">Rua </w:t>
      </w:r>
      <w:r w:rsidR="00EB3141">
        <w:rPr>
          <w:rFonts w:ascii="Arial" w:hAnsi="Arial" w:cs="Arial"/>
          <w:szCs w:val="24"/>
        </w:rPr>
        <w:t>Generoso Alves Vieira, em toda sua extensão, no Bairro Jardim Manchester.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DFDAAA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F6D7B">
        <w:rPr>
          <w:rFonts w:ascii="Arial" w:hAnsi="Arial" w:cs="Arial"/>
          <w:szCs w:val="24"/>
        </w:rPr>
        <w:t>31</w:t>
      </w:r>
      <w:r w:rsidR="00E9189F">
        <w:rPr>
          <w:rFonts w:ascii="Arial" w:hAnsi="Arial" w:cs="Arial"/>
          <w:szCs w:val="24"/>
        </w:rPr>
        <w:t xml:space="preserve">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6422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3C944D1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3412105</wp:posOffset>
            </wp:positionH>
            <wp:positionV relativeFrom="paragraph">
              <wp:posOffset>4540885</wp:posOffset>
            </wp:positionV>
            <wp:extent cx="2443229" cy="3257550"/>
            <wp:effectExtent l="0" t="0" r="0" b="0"/>
            <wp:wrapNone/>
            <wp:docPr id="51713702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55171" name="Imagem 51713702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758" cy="3270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4521835</wp:posOffset>
            </wp:positionV>
            <wp:extent cx="2457517" cy="3276600"/>
            <wp:effectExtent l="0" t="0" r="0" b="0"/>
            <wp:wrapNone/>
            <wp:docPr id="80951172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04482" name="Imagem 80951172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517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2850434" cy="3800475"/>
            <wp:effectExtent l="0" t="0" r="7620" b="0"/>
            <wp:wrapNone/>
            <wp:docPr id="20532683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16115" name="Imagem 205326830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34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141">
        <w:rPr>
          <w:noProof/>
        </w:rPr>
        <w:drawing>
          <wp:inline distT="0" distB="0" distL="0" distR="0">
            <wp:extent cx="2114550" cy="3789629"/>
            <wp:effectExtent l="0" t="0" r="0" b="1905"/>
            <wp:docPr id="87993130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22446" name="Imagem 87993130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910" cy="380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7246A"/>
    <w:rsid w:val="000D2BDC"/>
    <w:rsid w:val="00104AAA"/>
    <w:rsid w:val="001233C8"/>
    <w:rsid w:val="0015657E"/>
    <w:rsid w:val="00156CF8"/>
    <w:rsid w:val="001808E0"/>
    <w:rsid w:val="001C366E"/>
    <w:rsid w:val="00205FB6"/>
    <w:rsid w:val="00231E0F"/>
    <w:rsid w:val="00263788"/>
    <w:rsid w:val="00291E33"/>
    <w:rsid w:val="00460A32"/>
    <w:rsid w:val="004900AB"/>
    <w:rsid w:val="004B2CC9"/>
    <w:rsid w:val="004C4921"/>
    <w:rsid w:val="0051286F"/>
    <w:rsid w:val="00520944"/>
    <w:rsid w:val="005513D1"/>
    <w:rsid w:val="00563E3A"/>
    <w:rsid w:val="00601B0A"/>
    <w:rsid w:val="00626437"/>
    <w:rsid w:val="00632FA0"/>
    <w:rsid w:val="006C41A4"/>
    <w:rsid w:val="006D1E9A"/>
    <w:rsid w:val="00764BDB"/>
    <w:rsid w:val="00822396"/>
    <w:rsid w:val="00825A90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CF6D7B"/>
    <w:rsid w:val="00D554B7"/>
    <w:rsid w:val="00D76E51"/>
    <w:rsid w:val="00DC04F4"/>
    <w:rsid w:val="00DC23C9"/>
    <w:rsid w:val="00E9189F"/>
    <w:rsid w:val="00E91A7D"/>
    <w:rsid w:val="00E94146"/>
    <w:rsid w:val="00EA0B44"/>
    <w:rsid w:val="00EB3141"/>
    <w:rsid w:val="00F44688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2025-03-31T11:51:00Z</dcterms:created>
  <dcterms:modified xsi:type="dcterms:W3CDTF">2025-03-31T17:13:00Z</dcterms:modified>
</cp:coreProperties>
</file>