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22733" w:rsidP="00843E8B" w14:paraId="5D515853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 w:rsidR="00843E8B">
        <w:rPr>
          <w:sz w:val="26"/>
          <w:szCs w:val="26"/>
        </w:rPr>
        <w:t xml:space="preserve">Indico ao Exmo. Sr. Prefeito Municipal e, por intermédio dele, ao departamento competente, a urgente necessidade de </w:t>
      </w:r>
      <w:r w:rsidR="00260163">
        <w:rPr>
          <w:sz w:val="26"/>
          <w:szCs w:val="26"/>
        </w:rPr>
        <w:t>remover entulh</w:t>
      </w:r>
      <w:r>
        <w:rPr>
          <w:sz w:val="26"/>
          <w:szCs w:val="26"/>
        </w:rPr>
        <w:t xml:space="preserve">os localizados na Rua angélica Josiane da Silva e na Rua Amélia Galego Vieira dos Santos, no Jardim </w:t>
      </w:r>
      <w:r>
        <w:rPr>
          <w:sz w:val="26"/>
          <w:szCs w:val="26"/>
        </w:rPr>
        <w:t>Minesota</w:t>
      </w:r>
      <w:r>
        <w:rPr>
          <w:sz w:val="26"/>
          <w:szCs w:val="26"/>
        </w:rPr>
        <w:t>.</w:t>
      </w:r>
    </w:p>
    <w:p w:rsidR="00260163" w:rsidP="00843E8B" w14:paraId="065E9B8A" w14:textId="6413234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 w:rsidR="004B5C23">
        <w:rPr>
          <w:sz w:val="26"/>
          <w:szCs w:val="26"/>
        </w:rPr>
        <w:t xml:space="preserve">A execução do serviço se faz necessária </w:t>
      </w:r>
      <w:r w:rsidRPr="00843E8B">
        <w:rPr>
          <w:sz w:val="26"/>
          <w:szCs w:val="26"/>
        </w:rPr>
        <w:t xml:space="preserve">para garantir </w:t>
      </w:r>
      <w:r w:rsidR="00910DE2">
        <w:rPr>
          <w:sz w:val="26"/>
          <w:szCs w:val="26"/>
        </w:rPr>
        <w:t>o</w:t>
      </w:r>
      <w:r>
        <w:rPr>
          <w:sz w:val="26"/>
          <w:szCs w:val="26"/>
        </w:rPr>
        <w:t xml:space="preserve"> livre acesso aos munícipes e evitar a proliferação de animais peçonhentos.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3894D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290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4B5C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 de abril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0482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05DA"/>
    <w:rsid w:val="00120D20"/>
    <w:rsid w:val="00160AA0"/>
    <w:rsid w:val="00190AA1"/>
    <w:rsid w:val="001C07FC"/>
    <w:rsid w:val="00215BDB"/>
    <w:rsid w:val="00237A3B"/>
    <w:rsid w:val="00260163"/>
    <w:rsid w:val="002909D6"/>
    <w:rsid w:val="002944AA"/>
    <w:rsid w:val="0030189C"/>
    <w:rsid w:val="003713A6"/>
    <w:rsid w:val="00396BB1"/>
    <w:rsid w:val="00403163"/>
    <w:rsid w:val="004B5C23"/>
    <w:rsid w:val="004D1624"/>
    <w:rsid w:val="00521A86"/>
    <w:rsid w:val="00527107"/>
    <w:rsid w:val="00541333"/>
    <w:rsid w:val="00557D3E"/>
    <w:rsid w:val="00573458"/>
    <w:rsid w:val="005F2742"/>
    <w:rsid w:val="006B296C"/>
    <w:rsid w:val="006C6347"/>
    <w:rsid w:val="00761756"/>
    <w:rsid w:val="0078058C"/>
    <w:rsid w:val="00790F1D"/>
    <w:rsid w:val="007C5AF9"/>
    <w:rsid w:val="007C7561"/>
    <w:rsid w:val="007F491B"/>
    <w:rsid w:val="007F7DAE"/>
    <w:rsid w:val="00822733"/>
    <w:rsid w:val="00843E8B"/>
    <w:rsid w:val="008808AA"/>
    <w:rsid w:val="008D115F"/>
    <w:rsid w:val="008D45C6"/>
    <w:rsid w:val="00910DE2"/>
    <w:rsid w:val="00914BF7"/>
    <w:rsid w:val="00916F19"/>
    <w:rsid w:val="009353D1"/>
    <w:rsid w:val="0097228A"/>
    <w:rsid w:val="009A0D7F"/>
    <w:rsid w:val="009C3835"/>
    <w:rsid w:val="009C5ABD"/>
    <w:rsid w:val="009D7239"/>
    <w:rsid w:val="00A051EF"/>
    <w:rsid w:val="00A77DF1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040D3"/>
    <w:rsid w:val="00D17C0F"/>
    <w:rsid w:val="00D62F19"/>
    <w:rsid w:val="00D72FC7"/>
    <w:rsid w:val="00D87F34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452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2025-03-31T14:07:00Z</cp:lastPrinted>
  <dcterms:created xsi:type="dcterms:W3CDTF">2025-03-31T16:31:00Z</dcterms:created>
  <dcterms:modified xsi:type="dcterms:W3CDTF">2025-03-31T16:37:00Z</dcterms:modified>
</cp:coreProperties>
</file>