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260C7" w:rsidRPr="00F260C7" w:rsidP="00F260C7" w14:paraId="27AE1B38" w14:textId="3A26A9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F260C7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F260C7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F260C7">
        <w:rPr>
          <w:rFonts w:ascii="Bookman Old Style" w:hAnsi="Bookman Old Style" w:cs="Arial"/>
          <w:sz w:val="24"/>
          <w:szCs w:val="24"/>
        </w:rPr>
        <w:t xml:space="preserve"> nas ruas do bairro</w:t>
      </w:r>
      <w:r>
        <w:rPr>
          <w:rFonts w:ascii="Bookman Old Style" w:hAnsi="Bookman Old Style" w:cs="Arial"/>
          <w:sz w:val="24"/>
          <w:szCs w:val="24"/>
        </w:rPr>
        <w:t xml:space="preserve"> Pq.</w:t>
      </w:r>
      <w:r w:rsidRPr="00F260C7">
        <w:rPr>
          <w:rFonts w:ascii="Bookman Old Style" w:hAnsi="Bookman Old Style" w:cs="Arial"/>
          <w:sz w:val="24"/>
          <w:szCs w:val="24"/>
        </w:rPr>
        <w:t xml:space="preserve"> Casarão, a fim de melhorar as condições de tráfego e garantir mais segurança para motoristas e pedestres.</w:t>
      </w:r>
    </w:p>
    <w:p w:rsidR="00F260C7" w:rsidRPr="00F260C7" w:rsidP="00F260C7" w14:paraId="5D56F70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F260C7" w14:paraId="4C3D30D0" w14:textId="6C4EBC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260C7">
        <w:rPr>
          <w:rFonts w:ascii="Bookman Old Style" w:hAnsi="Bookman Old Style" w:cs="Arial"/>
          <w:sz w:val="24"/>
          <w:szCs w:val="24"/>
        </w:rPr>
        <w:t>A solicitação se faz necessária, visto que diversos pontos do bairro apresentam buracos e irregularidades no asfalto, o que compromete a mobilidade, causa danos aos veículos e aumenta o risco de acidentes. A manutenção adequada das vias é essencial para a qualidade de vida da população e para a segurança no trânsito.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1DFCC91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563988">
        <w:rPr>
          <w:rFonts w:ascii="Bookman Old Style" w:hAnsi="Bookman Old Style" w:cs="Arial"/>
          <w:sz w:val="24"/>
          <w:szCs w:val="24"/>
          <w:lang w:val="pt"/>
        </w:rPr>
        <w:t>31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04918271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3263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2F38"/>
    <w:rsid w:val="003A250A"/>
    <w:rsid w:val="003A4863"/>
    <w:rsid w:val="003D02D3"/>
    <w:rsid w:val="003F3E32"/>
    <w:rsid w:val="003F517B"/>
    <w:rsid w:val="004004E5"/>
    <w:rsid w:val="0040468C"/>
    <w:rsid w:val="004059F8"/>
    <w:rsid w:val="004124F9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B70F8"/>
    <w:rsid w:val="004C0202"/>
    <w:rsid w:val="004D611D"/>
    <w:rsid w:val="004F43D5"/>
    <w:rsid w:val="00500584"/>
    <w:rsid w:val="00501B50"/>
    <w:rsid w:val="005071B5"/>
    <w:rsid w:val="0054748F"/>
    <w:rsid w:val="0055141F"/>
    <w:rsid w:val="005567DA"/>
    <w:rsid w:val="00557B63"/>
    <w:rsid w:val="005604F6"/>
    <w:rsid w:val="00563988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3FFB"/>
    <w:rsid w:val="006B2995"/>
    <w:rsid w:val="006D1E9A"/>
    <w:rsid w:val="006E59E4"/>
    <w:rsid w:val="00702FC6"/>
    <w:rsid w:val="00715E51"/>
    <w:rsid w:val="00733E4D"/>
    <w:rsid w:val="0073762E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460DD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0179"/>
    <w:rsid w:val="00D760D3"/>
    <w:rsid w:val="00D8249F"/>
    <w:rsid w:val="00D85F36"/>
    <w:rsid w:val="00D87490"/>
    <w:rsid w:val="00D914B1"/>
    <w:rsid w:val="00DA2E3A"/>
    <w:rsid w:val="00DA5257"/>
    <w:rsid w:val="00DF777C"/>
    <w:rsid w:val="00E029E1"/>
    <w:rsid w:val="00E16895"/>
    <w:rsid w:val="00E174D1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45E7"/>
    <w:rsid w:val="00F25BA2"/>
    <w:rsid w:val="00F260C7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2025-03-31T12:11:00Z</dcterms:created>
  <dcterms:modified xsi:type="dcterms:W3CDTF">2025-03-31T12:24:00Z</dcterms:modified>
</cp:coreProperties>
</file>