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A8C" w:rsidRPr="00922285" w:rsidP="00496A8C" w14:paraId="24923197" w14:textId="7777777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/>
        </w:rPr>
      </w:pPr>
      <w:permStart w:id="0" w:edGrp="everyone"/>
      <w:r>
        <w:rPr>
          <w:rFonts w:ascii="Arial" w:hAnsi="Arial" w:cs="Arial"/>
          <w:b/>
          <w:color w:val="000000"/>
        </w:rPr>
        <w:t>REQUERIMENTO</w:t>
      </w:r>
      <w:r w:rsidRPr="00922285">
        <w:rPr>
          <w:rFonts w:ascii="Arial" w:hAnsi="Arial" w:cs="Arial"/>
          <w:b/>
          <w:color w:val="000000"/>
        </w:rPr>
        <w:t xml:space="preserve"> N° </w:t>
      </w:r>
      <w:r>
        <w:rPr>
          <w:rFonts w:ascii="Arial" w:hAnsi="Arial" w:cs="Arial"/>
          <w:b/>
          <w:color w:val="000000"/>
        </w:rPr>
        <w:t>______GVFF</w:t>
      </w:r>
    </w:p>
    <w:p w:rsidR="00496A8C" w:rsidRPr="00922285" w:rsidP="00496A8C" w14:paraId="1785326B" w14:textId="7777777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922285">
        <w:rPr>
          <w:rFonts w:ascii="Arial" w:hAnsi="Arial" w:cs="Arial"/>
          <w:color w:val="000000"/>
        </w:rPr>
        <w:t> </w:t>
      </w:r>
    </w:p>
    <w:p w:rsidR="00496A8C" w:rsidRPr="00FF6E3C" w:rsidP="00496A8C" w14:paraId="6BEBEE10" w14:textId="59C65DC6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b/>
          <w:bCs/>
          <w:color w:val="000000"/>
        </w:rPr>
      </w:pPr>
      <w:r w:rsidRPr="00FF6E3C">
        <w:rPr>
          <w:rFonts w:ascii="Arial" w:hAnsi="Arial" w:cs="Arial"/>
          <w:b/>
          <w:bCs/>
          <w:color w:val="000000"/>
        </w:rPr>
        <w:t>Sumaré,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FA36E8">
        <w:rPr>
          <w:rFonts w:ascii="Arial" w:hAnsi="Arial" w:cs="Arial"/>
          <w:b/>
          <w:bCs/>
          <w:color w:val="000000"/>
        </w:rPr>
        <w:t>01</w:t>
      </w:r>
      <w:r w:rsidRPr="00FF6E3C">
        <w:rPr>
          <w:rFonts w:ascii="Arial" w:hAnsi="Arial" w:cs="Arial"/>
          <w:b/>
          <w:bCs/>
          <w:color w:val="000000"/>
        </w:rPr>
        <w:t xml:space="preserve"> de </w:t>
      </w:r>
      <w:r>
        <w:rPr>
          <w:rFonts w:ascii="Arial" w:hAnsi="Arial" w:cs="Arial"/>
          <w:b/>
          <w:bCs/>
          <w:color w:val="000000"/>
        </w:rPr>
        <w:t>abril</w:t>
      </w:r>
      <w:r w:rsidRPr="00FF6E3C">
        <w:rPr>
          <w:rFonts w:ascii="Arial" w:hAnsi="Arial" w:cs="Arial"/>
          <w:b/>
          <w:bCs/>
          <w:color w:val="000000"/>
        </w:rPr>
        <w:t xml:space="preserve"> de 2025.</w:t>
      </w:r>
    </w:p>
    <w:p w:rsidR="00496A8C" w:rsidRPr="00417924" w:rsidP="00496A8C" w14:paraId="5518C8AF" w14:textId="7777777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922285">
        <w:rPr>
          <w:rFonts w:ascii="Arial" w:hAnsi="Arial" w:cs="Arial"/>
          <w:color w:val="000000"/>
        </w:rPr>
        <w:t> </w:t>
      </w:r>
    </w:p>
    <w:p w:rsidR="00496A8C" w:rsidRPr="00FF6E3C" w:rsidP="00496A8C" w14:paraId="32D7B891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rPr>
          <w:rFonts w:ascii="Arial" w:hAnsi="Arial" w:cs="Arial"/>
          <w:color w:val="000000"/>
        </w:rPr>
      </w:pPr>
      <w:r w:rsidRPr="00FF6E3C">
        <w:rPr>
          <w:rFonts w:ascii="Arial" w:hAnsi="Arial" w:cs="Arial"/>
          <w:color w:val="000000"/>
        </w:rPr>
        <w:t xml:space="preserve">À </w:t>
      </w:r>
      <w:r w:rsidRPr="00496A8C">
        <w:rPr>
          <w:rFonts w:ascii="Arial" w:hAnsi="Arial" w:cs="Arial"/>
          <w:b/>
          <w:bCs/>
          <w:color w:val="000000"/>
        </w:rPr>
        <w:t>BRK Ambiental</w:t>
      </w:r>
      <w:r w:rsidRPr="00FF6E3C">
        <w:rPr>
          <w:rFonts w:ascii="Arial" w:hAnsi="Arial" w:cs="Arial"/>
          <w:color w:val="000000"/>
        </w:rPr>
        <w:br/>
      </w:r>
    </w:p>
    <w:p w:rsidR="00496A8C" w:rsidP="00496A8C" w14:paraId="18D06819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 w:rsidRPr="00FF6E3C">
        <w:rPr>
          <w:rFonts w:ascii="Arial" w:hAnsi="Arial" w:cs="Arial"/>
          <w:b/>
          <w:bCs/>
          <w:color w:val="000000"/>
        </w:rPr>
        <w:t>Assunto: Solicitação de comprovantes de testes realizados na qualidade da água fornecida ao município.</w:t>
      </w:r>
    </w:p>
    <w:p w:rsidR="00496A8C" w:rsidRPr="00FF6E3C" w:rsidP="00496A8C" w14:paraId="0E363D42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496A8C" w:rsidP="00496A8C" w14:paraId="51D8CCF7" w14:textId="36936DE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Eu,</w:t>
      </w:r>
      <w:r w:rsidRPr="00FF6E3C">
        <w:rPr>
          <w:rFonts w:ascii="Arial" w:hAnsi="Arial" w:cs="Arial"/>
          <w:color w:val="000000"/>
        </w:rPr>
        <w:t xml:space="preserve"> Vereador</w:t>
      </w:r>
      <w:r>
        <w:rPr>
          <w:rFonts w:ascii="Arial" w:hAnsi="Arial" w:cs="Arial"/>
          <w:color w:val="000000"/>
        </w:rPr>
        <w:t xml:space="preserve"> Fabio Ferreira dos Santos</w:t>
      </w:r>
      <w:r w:rsidRPr="00FF6E3C">
        <w:rPr>
          <w:rFonts w:ascii="Arial" w:hAnsi="Arial" w:cs="Arial"/>
          <w:color w:val="000000"/>
        </w:rPr>
        <w:t xml:space="preserve">, no uso de suas atribuições legais e em conformidade com o Regimento Interno da Câmara Municipal de </w:t>
      </w:r>
      <w:r>
        <w:rPr>
          <w:rFonts w:ascii="Arial" w:hAnsi="Arial" w:cs="Arial"/>
          <w:color w:val="000000"/>
        </w:rPr>
        <w:t>Sumaré</w:t>
      </w:r>
      <w:r w:rsidRPr="00FF6E3C">
        <w:rPr>
          <w:rFonts w:ascii="Arial" w:hAnsi="Arial" w:cs="Arial"/>
          <w:color w:val="000000"/>
        </w:rPr>
        <w:t xml:space="preserve">, vem, por meio deste, requerer à </w:t>
      </w:r>
      <w:r>
        <w:rPr>
          <w:rFonts w:ascii="Arial" w:hAnsi="Arial" w:cs="Arial"/>
          <w:color w:val="000000"/>
        </w:rPr>
        <w:t>BRK Ambiental</w:t>
      </w:r>
      <w:r w:rsidRPr="00FF6E3C">
        <w:rPr>
          <w:rFonts w:ascii="Arial" w:hAnsi="Arial" w:cs="Arial"/>
          <w:color w:val="000000"/>
        </w:rPr>
        <w:t>, informações detalhadas acerca dos testes de qualidade da água fornecida à população.</w:t>
      </w:r>
    </w:p>
    <w:p w:rsidR="002847A8" w:rsidRPr="00FF6E3C" w:rsidP="00496A8C" w14:paraId="5CE12BEF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496A8C" w:rsidP="00496A8C" w14:paraId="053BFE38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FF6E3C">
        <w:rPr>
          <w:rFonts w:ascii="Arial" w:hAnsi="Arial" w:cs="Arial"/>
          <w:color w:val="000000"/>
        </w:rPr>
        <w:t>Considerando que vários moradores d</w:t>
      </w:r>
      <w:r>
        <w:rPr>
          <w:rFonts w:ascii="Arial" w:hAnsi="Arial" w:cs="Arial"/>
          <w:color w:val="000000"/>
        </w:rPr>
        <w:t>a cidade de Sumaré</w:t>
      </w:r>
      <w:r w:rsidRPr="00FF6E3C">
        <w:rPr>
          <w:rFonts w:ascii="Arial" w:hAnsi="Arial" w:cs="Arial"/>
          <w:color w:val="000000"/>
        </w:rPr>
        <w:t xml:space="preserve"> têm procurado este gabinete para relatar o forte odor na água consumida, o que tem gerado preocupações relacionadas à saúde e ao bem-estar da população;</w:t>
      </w:r>
    </w:p>
    <w:p w:rsidR="002847A8" w:rsidRPr="00FF6E3C" w:rsidP="00496A8C" w14:paraId="7590D9CB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496A8C" w:rsidP="00496A8C" w14:paraId="69945FB1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FF6E3C">
        <w:rPr>
          <w:rFonts w:ascii="Arial" w:hAnsi="Arial" w:cs="Arial"/>
          <w:color w:val="000000"/>
        </w:rPr>
        <w:t>Considerando que é de competência dos órgãos públicos assegurar que a água fornecida à população atenda aos padrões de qualidade estabelecidos pela legislação vigente, e que a transparência é fundamental para garantir a confiança dos cidadãos nos serviços públicos prestados;</w:t>
      </w:r>
    </w:p>
    <w:p w:rsidR="002847A8" w:rsidRPr="00FF6E3C" w:rsidP="00496A8C" w14:paraId="12DF4F68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496A8C" w:rsidRPr="00FF6E3C" w:rsidP="00496A8C" w14:paraId="7C27EFB9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FF6E3C">
        <w:rPr>
          <w:rFonts w:ascii="Arial" w:hAnsi="Arial" w:cs="Arial"/>
          <w:color w:val="000000"/>
        </w:rPr>
        <w:t>Requer:</w:t>
      </w:r>
    </w:p>
    <w:p w:rsidR="00496A8C" w:rsidP="00496A8C" w14:paraId="23249806" w14:textId="77777777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FF6E3C">
        <w:rPr>
          <w:rFonts w:ascii="Arial" w:hAnsi="Arial" w:cs="Arial"/>
          <w:color w:val="000000"/>
        </w:rPr>
        <w:t xml:space="preserve">A apresentação dos resultados dos testes de qualidade da água realizados nos últimos </w:t>
      </w:r>
      <w:r>
        <w:rPr>
          <w:rFonts w:ascii="Arial" w:hAnsi="Arial" w:cs="Arial"/>
          <w:color w:val="000000"/>
        </w:rPr>
        <w:t>3 meses</w:t>
      </w:r>
      <w:r w:rsidRPr="00FF6E3C">
        <w:rPr>
          <w:rFonts w:ascii="Arial" w:hAnsi="Arial" w:cs="Arial"/>
          <w:color w:val="000000"/>
        </w:rPr>
        <w:t xml:space="preserve"> no município de </w:t>
      </w:r>
      <w:r>
        <w:rPr>
          <w:rFonts w:ascii="Arial" w:hAnsi="Arial" w:cs="Arial"/>
          <w:color w:val="000000"/>
        </w:rPr>
        <w:t>Sumaré</w:t>
      </w:r>
      <w:r w:rsidRPr="00FF6E3C">
        <w:rPr>
          <w:rFonts w:ascii="Arial" w:hAnsi="Arial" w:cs="Arial"/>
          <w:color w:val="000000"/>
        </w:rPr>
        <w:t>, incluindo análises de substâncias químicas e microbiológicas.</w:t>
      </w:r>
    </w:p>
    <w:p w:rsidR="00261391" w:rsidRPr="00FF6E3C" w:rsidP="00496A8C" w14:paraId="305D3B29" w14:textId="153B408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Informações se foram realizados testes em amostras residenciais, se sim em quantos imóveis?</w:t>
      </w:r>
    </w:p>
    <w:p w:rsidR="00496A8C" w:rsidRPr="00FF6E3C" w:rsidP="00496A8C" w14:paraId="4DE8F5EC" w14:textId="77777777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FF6E3C">
        <w:rPr>
          <w:rFonts w:ascii="Arial" w:hAnsi="Arial" w:cs="Arial"/>
          <w:color w:val="000000"/>
        </w:rPr>
        <w:t>O envio dos comprovantes de que os padrões de potabilidade estão sendo atendidos de acordo com as normas estabelecidas pela Agência Nacional de Águas (ANA) e pela Portaria de Consolidação nº 5/2017 do Ministério da Saúde.</w:t>
      </w:r>
    </w:p>
    <w:p w:rsidR="002847A8" w:rsidRPr="002847A8" w:rsidP="002847A8" w14:paraId="4A1FBC04" w14:textId="7321511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FF6E3C">
        <w:rPr>
          <w:rFonts w:ascii="Arial" w:hAnsi="Arial" w:cs="Arial"/>
          <w:color w:val="000000"/>
        </w:rPr>
        <w:t>A explicação sobre as possíveis causas do odor identificado na água e as providências que estão sendo tomadas para resolver o problema, caso este seja comprovado.</w:t>
      </w:r>
    </w:p>
    <w:p w:rsidR="00496A8C" w:rsidRPr="00FF6E3C" w:rsidP="00496A8C" w14:paraId="15E264DD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FF6E3C">
        <w:rPr>
          <w:rFonts w:ascii="Arial" w:hAnsi="Arial" w:cs="Arial"/>
          <w:color w:val="000000"/>
        </w:rPr>
        <w:t>Solicita, ainda, que as informações solicitadas sejam enviadas a este gabinete a fim de que possam ser tomadas as devidas providências.</w:t>
      </w:r>
    </w:p>
    <w:p w:rsidR="00496A8C" w:rsidP="00496A8C" w14:paraId="29443619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FF6E3C">
        <w:rPr>
          <w:rFonts w:ascii="Arial" w:hAnsi="Arial" w:cs="Arial"/>
          <w:color w:val="000000"/>
        </w:rPr>
        <w:t>Certos de sua colaboração, aguardo um retorno.</w:t>
      </w:r>
    </w:p>
    <w:p w:rsidR="00496A8C" w:rsidRPr="00FF6E3C" w:rsidP="00496A8C" w14:paraId="2E015F69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496A8C" w:rsidP="00496A8C" w14:paraId="38DC1F52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FF6E3C">
        <w:rPr>
          <w:rFonts w:ascii="Arial" w:hAnsi="Arial" w:cs="Arial"/>
          <w:color w:val="000000"/>
        </w:rPr>
        <w:t>Atenciosamente,</w:t>
      </w:r>
    </w:p>
    <w:p w:rsidR="00496A8C" w:rsidP="00496A8C" w14:paraId="63D68D11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496A8C" w:rsidRPr="00496A8C" w:rsidP="00496A8C" w14:paraId="48D2D81B" w14:textId="61A5FCE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496A8C">
        <w:rPr>
          <w:rFonts w:ascii="Arial" w:hAnsi="Arial" w:cs="Arial"/>
          <w:b/>
          <w:bCs/>
          <w:sz w:val="24"/>
          <w:szCs w:val="24"/>
          <w:lang w:val="pt"/>
        </w:rPr>
        <w:t>Sala de sessões, 01 de abril de 2025.</w:t>
      </w:r>
    </w:p>
    <w:p w:rsidR="00496A8C" w:rsidRPr="00FF6E3C" w:rsidP="00496A8C" w14:paraId="2EDBFF03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496A8C" w:rsidRPr="00417924" w:rsidP="00496A8C" w14:paraId="6FAA5624" w14:textId="565360D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Fonts w:ascii="Arial" w:hAnsi="Arial" w:cs="Arial"/>
          <w:bCs/>
          <w:color w:val="000000"/>
        </w:rPr>
      </w:pPr>
      <w:r w:rsidRPr="0098433D">
        <w:rPr>
          <w:rFonts w:ascii="Arial" w:hAnsi="Arial" w:cs="Arial"/>
          <w:noProof/>
        </w:rPr>
        <w:drawing>
          <wp:inline distT="0" distB="0" distL="0" distR="0">
            <wp:extent cx="2838450" cy="1495425"/>
            <wp:effectExtent l="0" t="0" r="0" b="9525"/>
            <wp:docPr id="121226894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14468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A1451"/>
    <w:multiLevelType w:val="multilevel"/>
    <w:tmpl w:val="3AC87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F050E"/>
    <w:rsid w:val="00203DB8"/>
    <w:rsid w:val="00261391"/>
    <w:rsid w:val="002847A8"/>
    <w:rsid w:val="00417924"/>
    <w:rsid w:val="00460A32"/>
    <w:rsid w:val="00466BCD"/>
    <w:rsid w:val="00496A8C"/>
    <w:rsid w:val="004B2CC9"/>
    <w:rsid w:val="0051286F"/>
    <w:rsid w:val="00601B0A"/>
    <w:rsid w:val="006150D0"/>
    <w:rsid w:val="00626437"/>
    <w:rsid w:val="00632FA0"/>
    <w:rsid w:val="006C41A4"/>
    <w:rsid w:val="006D1E9A"/>
    <w:rsid w:val="00822396"/>
    <w:rsid w:val="00922285"/>
    <w:rsid w:val="00A06CF2"/>
    <w:rsid w:val="00AE6AEE"/>
    <w:rsid w:val="00B34276"/>
    <w:rsid w:val="00C00C1E"/>
    <w:rsid w:val="00C36776"/>
    <w:rsid w:val="00C72014"/>
    <w:rsid w:val="00CD6B58"/>
    <w:rsid w:val="00CF401E"/>
    <w:rsid w:val="00E70AD8"/>
    <w:rsid w:val="00F0236A"/>
    <w:rsid w:val="00F83BB5"/>
    <w:rsid w:val="00FA36E8"/>
    <w:rsid w:val="00FF6E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289</Words>
  <Characters>1564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6</cp:revision>
  <cp:lastPrinted>2021-02-25T18:05:00Z</cp:lastPrinted>
  <dcterms:created xsi:type="dcterms:W3CDTF">2021-05-03T13:59:00Z</dcterms:created>
  <dcterms:modified xsi:type="dcterms:W3CDTF">2025-03-31T15:36:00Z</dcterms:modified>
</cp:coreProperties>
</file>