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6363214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1D4137" w:rsidR="001D4137">
        <w:rPr>
          <w:rFonts w:ascii="Arial" w:eastAsia="Arial" w:hAnsi="Arial" w:cs="Arial"/>
          <w:color w:val="1F1F1F"/>
          <w:sz w:val="24"/>
          <w:szCs w:val="24"/>
        </w:rPr>
        <w:t xml:space="preserve">Rua Diva Maria da Silva </w:t>
      </w:r>
      <w:r w:rsidRPr="001D4137" w:rsidR="001D4137">
        <w:rPr>
          <w:rFonts w:ascii="Arial" w:eastAsia="Arial" w:hAnsi="Arial" w:cs="Arial"/>
          <w:color w:val="1F1F1F"/>
          <w:sz w:val="24"/>
          <w:szCs w:val="24"/>
        </w:rPr>
        <w:t>Boige</w:t>
      </w:r>
      <w:r w:rsidRPr="001D4137" w:rsidR="001D4137">
        <w:rPr>
          <w:rFonts w:ascii="Arial" w:eastAsia="Arial" w:hAnsi="Arial" w:cs="Arial"/>
          <w:color w:val="1F1F1F"/>
          <w:sz w:val="24"/>
          <w:szCs w:val="24"/>
        </w:rPr>
        <w:t xml:space="preserve"> - Parque </w:t>
      </w:r>
      <w:r w:rsidRPr="001D4137" w:rsidR="001D4137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1D4137" w:rsidR="001D4137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23D7922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1D4137" w:rsidR="001D4137">
        <w:rPr>
          <w:rFonts w:ascii="Arial" w:eastAsia="Arial" w:hAnsi="Arial" w:cs="Arial"/>
          <w:b/>
          <w:color w:val="1F1F1F"/>
          <w:sz w:val="24"/>
          <w:szCs w:val="24"/>
        </w:rPr>
        <w:t xml:space="preserve">Rua Diva Maria da Silva </w:t>
      </w:r>
      <w:r w:rsidRPr="001D4137" w:rsidR="001D4137">
        <w:rPr>
          <w:rFonts w:ascii="Arial" w:eastAsia="Arial" w:hAnsi="Arial" w:cs="Arial"/>
          <w:b/>
          <w:color w:val="1F1F1F"/>
          <w:sz w:val="24"/>
          <w:szCs w:val="24"/>
        </w:rPr>
        <w:t>Boige</w:t>
      </w:r>
      <w:r w:rsidRPr="001D4137" w:rsidR="001D4137">
        <w:rPr>
          <w:rFonts w:ascii="Arial" w:eastAsia="Arial" w:hAnsi="Arial" w:cs="Arial"/>
          <w:b/>
          <w:color w:val="1F1F1F"/>
          <w:sz w:val="24"/>
          <w:szCs w:val="24"/>
        </w:rPr>
        <w:t xml:space="preserve"> - Parque </w:t>
      </w:r>
      <w:r w:rsidRPr="001D4137" w:rsidR="001D4137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1D4137" w:rsidR="001D4137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1D4137" w:rsidR="001D4137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DBE96AE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1D4137">
        <w:rPr>
          <w:rFonts w:ascii="Arial" w:eastAsia="Calibri" w:hAnsi="Arial" w:cs="Arial"/>
          <w:sz w:val="24"/>
          <w:szCs w:val="24"/>
        </w:rPr>
        <w:t>01</w:t>
      </w:r>
      <w:r w:rsidR="00D735DC">
        <w:rPr>
          <w:rFonts w:ascii="Arial" w:eastAsia="Calibri" w:hAnsi="Arial" w:cs="Arial"/>
          <w:sz w:val="24"/>
          <w:szCs w:val="24"/>
        </w:rPr>
        <w:t xml:space="preserve"> de </w:t>
      </w:r>
      <w:r w:rsidR="001D4137">
        <w:rPr>
          <w:rFonts w:ascii="Arial" w:eastAsia="Calibri" w:hAnsi="Arial" w:cs="Arial"/>
          <w:sz w:val="24"/>
          <w:szCs w:val="24"/>
        </w:rPr>
        <w:t xml:space="preserve">abril </w:t>
      </w:r>
      <w:r w:rsidR="00D735DC">
        <w:rPr>
          <w:rFonts w:ascii="Arial" w:eastAsia="Calibri" w:hAnsi="Arial" w:cs="Arial"/>
          <w:sz w:val="24"/>
          <w:szCs w:val="24"/>
        </w:rPr>
        <w:t>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81630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C634E"/>
    <w:rsid w:val="002C74C5"/>
    <w:rsid w:val="002D1E64"/>
    <w:rsid w:val="00352462"/>
    <w:rsid w:val="003F5437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D4AC8"/>
    <w:rsid w:val="006E7E70"/>
    <w:rsid w:val="00704825"/>
    <w:rsid w:val="00735534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A3BA8"/>
    <w:rsid w:val="00DB1FA3"/>
    <w:rsid w:val="00E23A88"/>
    <w:rsid w:val="00E24B6B"/>
    <w:rsid w:val="00E50745"/>
    <w:rsid w:val="00EC5D7C"/>
    <w:rsid w:val="00F00607"/>
    <w:rsid w:val="00F104FB"/>
    <w:rsid w:val="00F257F1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2025-03-31T12:53:00Z</dcterms:created>
  <dcterms:modified xsi:type="dcterms:W3CDTF">2025-03-31T12:53:00Z</dcterms:modified>
</cp:coreProperties>
</file>