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Analia Oliveira Nascimento.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Analia Oliveira Nascimento.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vegetação crescida excessivamente pode representar riscos à segurança dos alunos e funcionários, além de comprometer a iluminação natural e artificial da escola. Dessa forma, solicito que a equipe responsável realize a manutenção necessária para garantir um ambiente mais seguro e adequado para a comunidade escolar.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50125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4240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824927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967384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7520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055232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38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845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