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77777777">
      <w:pPr>
        <w:jc w:val="right"/>
      </w:pPr>
      <w:r>
        <w:t>Sumaré, 26 de março de 2025.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226B1B00">
      <w:pPr>
        <w:rPr>
          <w:b/>
          <w:bCs/>
        </w:rPr>
      </w:pPr>
      <w:r w:rsidRPr="0058044E">
        <w:rPr>
          <w:b/>
          <w:bCs/>
        </w:rPr>
        <w:t xml:space="preserve">Assunto: Requer entrega de Medalha Tiradentes para o Sr. </w:t>
      </w:r>
      <w:r w:rsidRPr="00E973CF" w:rsidR="00E973CF">
        <w:rPr>
          <w:b/>
          <w:bCs/>
        </w:rPr>
        <w:t>Eliel Calixto de Souza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2A312F" w:rsidP="00E973CF" w14:paraId="1093C144" w14:textId="51C22B62">
      <w:pPr>
        <w:ind w:firstLine="708"/>
        <w:jc w:val="both"/>
      </w:pPr>
      <w:r>
        <w:t xml:space="preserve">Venho, por meio deste, requerer a entrega de Medalha Tiradentes ao Sr. </w:t>
      </w:r>
      <w:r w:rsidRPr="00E973CF" w:rsidR="00E973CF">
        <w:t>Eliel Calixto de Souza</w:t>
      </w:r>
      <w:r>
        <w:t>, a ser concedida aos Policiais Civis, Policiais Militares, Guardas Municipais, e Bombeiros Municipais que mais se destacaram em ações benéficas à população Sumareense.</w:t>
      </w:r>
    </w:p>
    <w:p w:rsidR="002A312F" w:rsidP="00E973CF" w14:paraId="0F6A0767" w14:textId="77777777">
      <w:pPr>
        <w:ind w:firstLine="708"/>
      </w:pPr>
      <w:r>
        <w:t>Segue em documento anexo a biografia do homenageado.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6285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A312F" w:rsidP="002A312F" w14:paraId="5AE7294C" w14:textId="77777777"/>
    <w:p w:rsidR="00E92317" w:rsidP="002A312F" w14:paraId="43BED2A6" w14:textId="77777777"/>
    <w:p w:rsidR="002A312F" w:rsidP="002A312F" w14:paraId="712836D4" w14:textId="77777777"/>
    <w:p w:rsidR="00843F8A" w:rsidP="002A312F" w14:paraId="77D3AE47" w14:textId="77777777"/>
    <w:p w:rsidR="002A312F" w:rsidRPr="00E973CF" w:rsidP="00E973CF" w14:paraId="2ECC4446" w14:textId="4D548A9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973CF" w:rsidP="00E973CF" w14:paraId="45753DBC" w14:textId="6021142D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>
        <w:rPr>
          <w:b/>
          <w:bCs/>
        </w:rPr>
        <w:t>o Sr.</w:t>
      </w:r>
      <w:r w:rsidRPr="00E973CF">
        <w:rPr>
          <w:b/>
          <w:bCs/>
        </w:rPr>
        <w:t xml:space="preserve"> Eliel Calixto de Souza</w:t>
      </w:r>
    </w:p>
    <w:p w:rsidR="002A312F" w:rsidP="00E973CF" w14:paraId="30C3B6BE" w14:textId="2B85C221">
      <w:pPr>
        <w:spacing w:after="0" w:line="240" w:lineRule="auto"/>
        <w:jc w:val="center"/>
      </w:pPr>
      <w:r w:rsidRPr="00E973CF">
        <w:rPr>
          <w:b/>
          <w:bCs/>
        </w:rPr>
        <w:t>Homenageado com a Medalha Tiradentes</w:t>
      </w:r>
    </w:p>
    <w:p w:rsidR="00E973CF" w:rsidP="002A312F" w14:paraId="2AED3823" w14:textId="77777777"/>
    <w:p w:rsidR="00E973CF" w:rsidP="00E973CF" w14:paraId="306CFCCD" w14:textId="77777777">
      <w:pPr>
        <w:ind w:firstLine="708"/>
        <w:jc w:val="both"/>
      </w:pPr>
      <w:r>
        <w:t>Natural da cidade de Goioerê, Paraná, Eliel Calixto de Souza construiu uma trajetória marcada pelo compromisso, dedicação e excelência no cumprimento do dever. Casado com Flávia Barbosa Santos de Souza, é pai de João, Victória e Yuri, sendo sua família a base de sua inspiração e força ao longo de sua carreira.</w:t>
      </w:r>
    </w:p>
    <w:p w:rsidR="00E973CF" w:rsidP="00E973CF" w14:paraId="6D8D9EE4" w14:textId="77777777">
      <w:pPr>
        <w:ind w:firstLine="708"/>
        <w:jc w:val="both"/>
      </w:pPr>
      <w:r>
        <w:t>Sua vocação para a segurança pública teve início em 2001, quando serviu no 28º Batalhão de Infantaria Blindada do Exército Brasileiro, na cidade de Campinas/SP. No ano seguinte, ingressou na Polícia Militar do Estado de São Paulo, onde atua desde 30 de setembro de 2002. Inicialmente, trabalhou na cidade de São Paulo, entre 2002 e 2005, e, a partir de maio de 2005, passou a servir na cidade de Sumaré, onde consolidou sua carreira e se tornou referência na defesa da ordem pública e no auxílio à comunidade.</w:t>
      </w:r>
    </w:p>
    <w:p w:rsidR="00E973CF" w:rsidP="00E973CF" w14:paraId="6F753122" w14:textId="77777777">
      <w:pPr>
        <w:ind w:firstLine="708"/>
        <w:jc w:val="both"/>
      </w:pPr>
      <w:r>
        <w:t>Além de sua destacada atuação profissional, Eliel também se dedicou à formação acadêmica, aprimorando constantemente seus conhecimentos para melhor servir à sociedade. É licenciado em Língua Portuguesa (2013-2016) e obteve o título de Tecnólogo II em Ciências Policiais e Preservação da Ordem (2017-2018). Além disso, é pós-graduado em Metodologia do Ensino da Língua Portuguesa e Literatura Infanto-juvenil (2017-2019) e, atualmente, está em fase de conclusão do curso de Direito (2020-2025), demonstrando seu compromisso contínuo com o conhecimento e o aprimoramento profissional.</w:t>
      </w:r>
    </w:p>
    <w:p w:rsidR="00E973CF" w:rsidP="00CA2654" w14:paraId="35F9DB68" w14:textId="0DDC1457">
      <w:pPr>
        <w:ind w:firstLine="708"/>
        <w:jc w:val="both"/>
      </w:pPr>
      <w:r>
        <w:t xml:space="preserve">Ao longo de sua trajetória, Eliel Calixto de Souza conquistou o respeito e a admiração de seus colegas e da população, sendo reconhecido por sua conduta ética, coragem e empenho na proteção da comunidade sumareense. Por sua inquestionável contribuição à segurança pública, </w:t>
      </w:r>
      <w:r w:rsidR="00801D7B">
        <w:t xml:space="preserve">é justo e oportuno que </w:t>
      </w:r>
      <w:r>
        <w:t>a Câmara Municipal de Sumaré lhe conf</w:t>
      </w:r>
      <w:r w:rsidR="00801D7B">
        <w:t>ira</w:t>
      </w:r>
      <w:r>
        <w:t>, com mérito e gratidão, a Medalha Tiradentes, uma honraria destinada aos profissionais que se destacam por suas ações em prol da sociedade.</w:t>
      </w:r>
    </w:p>
    <w:p w:rsidR="00E973CF" w:rsidP="00801D7B" w14:paraId="2E9B2B4A" w14:textId="6614965E">
      <w:pPr>
        <w:ind w:firstLine="708"/>
        <w:jc w:val="both"/>
      </w:pPr>
      <w:r>
        <w:t>Este reconhecimento simboliza não apenas a valorização de uma carreira exemplar, mas também a gratidão da cidade de Sumaré por seu trabalho incansável na promoção da ordem, da paz e do bem-estar coletivo.</w:t>
      </w:r>
    </w:p>
    <w:p w:rsidR="00843F8A" w:rsidP="00843F8A" w14:paraId="2E494E7B" w14:textId="77777777">
      <w:pPr>
        <w:spacing w:after="0" w:line="240" w:lineRule="auto"/>
        <w:jc w:val="center"/>
      </w:pPr>
    </w:p>
    <w:p w:rsidR="00843F8A" w:rsidRPr="00E973CF" w:rsidP="00843F8A" w14:paraId="7C44576B" w14:textId="38F87265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316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F8A" w:rsidRPr="00E973CF" w:rsidP="00843F8A" w14:paraId="64DAB1B5" w14:textId="77777777">
      <w:pPr>
        <w:spacing w:after="0" w:line="240" w:lineRule="auto"/>
        <w:jc w:val="center"/>
      </w:pPr>
    </w:p>
    <w:p w:rsidR="00843F8A" w:rsidRPr="00E973CF" w:rsidP="00843F8A" w14:paraId="34E0671D" w14:textId="77777777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843F8A" w:rsidRPr="00E973CF" w:rsidP="00843F8A" w14:paraId="238236F0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E973CF" w:rsidP="00E973CF" w14:paraId="0710E27F" w14:textId="77777777">
      <w:pPr>
        <w:jc w:val="both"/>
      </w:pPr>
    </w:p>
    <w:permEnd w:id="0"/>
    <w:p w:rsidR="00E973CF" w:rsidP="00E973CF" w14:paraId="4CFB07FF" w14:textId="77777777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312F"/>
    <w:rsid w:val="003C4CCA"/>
    <w:rsid w:val="003E2FE4"/>
    <w:rsid w:val="00460A32"/>
    <w:rsid w:val="004A3701"/>
    <w:rsid w:val="004B2CC9"/>
    <w:rsid w:val="0051286F"/>
    <w:rsid w:val="0058044E"/>
    <w:rsid w:val="00601B0A"/>
    <w:rsid w:val="00626437"/>
    <w:rsid w:val="00632FA0"/>
    <w:rsid w:val="00657A85"/>
    <w:rsid w:val="006C41A4"/>
    <w:rsid w:val="006D1E9A"/>
    <w:rsid w:val="007233A8"/>
    <w:rsid w:val="007B2A13"/>
    <w:rsid w:val="00801D7B"/>
    <w:rsid w:val="00822396"/>
    <w:rsid w:val="00843F8A"/>
    <w:rsid w:val="008B36CA"/>
    <w:rsid w:val="0094614A"/>
    <w:rsid w:val="00A06CF2"/>
    <w:rsid w:val="00AE6AEE"/>
    <w:rsid w:val="00B97705"/>
    <w:rsid w:val="00C00C1E"/>
    <w:rsid w:val="00C36776"/>
    <w:rsid w:val="00C86FB7"/>
    <w:rsid w:val="00CA2654"/>
    <w:rsid w:val="00CD6B58"/>
    <w:rsid w:val="00CF401E"/>
    <w:rsid w:val="00E11669"/>
    <w:rsid w:val="00E92317"/>
    <w:rsid w:val="00E973CF"/>
    <w:rsid w:val="00F45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2385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11</cp:revision>
  <cp:lastPrinted>2021-02-25T18:05:00Z</cp:lastPrinted>
  <dcterms:created xsi:type="dcterms:W3CDTF">2021-05-03T13:59:00Z</dcterms:created>
  <dcterms:modified xsi:type="dcterms:W3CDTF">2025-03-26T15:40:00Z</dcterms:modified>
</cp:coreProperties>
</file>