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31BB115C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nas margens do rio localizado entre a Rua Hernani </w:t>
      </w:r>
      <w:r w:rsidR="00A01E64">
        <w:rPr>
          <w:rFonts w:ascii="Times New Roman" w:hAnsi="Times New Roman" w:cs="Times New Roman"/>
          <w:b/>
          <w:sz w:val="24"/>
          <w:szCs w:val="24"/>
        </w:rPr>
        <w:t>Gianini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e a Rua Egídio Sampaio –Altos de Sumaré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A01E64" w:rsidP="00A01E64" w14:paraId="5F5CF0D9" w14:textId="44DDA13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nas margens do rio localizado entre a Rua Hernani </w:t>
      </w:r>
      <w:r>
        <w:rPr>
          <w:rFonts w:ascii="Times New Roman" w:hAnsi="Times New Roman" w:cs="Times New Roman"/>
          <w:sz w:val="24"/>
          <w:szCs w:val="24"/>
        </w:rPr>
        <w:t>Gianini</w:t>
      </w:r>
      <w:r>
        <w:rPr>
          <w:rFonts w:ascii="Times New Roman" w:hAnsi="Times New Roman" w:cs="Times New Roman"/>
          <w:sz w:val="24"/>
          <w:szCs w:val="24"/>
        </w:rPr>
        <w:t xml:space="preserve"> e a Rua Egídio Sampaio, no Bairro Altos de Sumaré. Segue imagens em anexo.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13335762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559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30387C5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A01E6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9E03A8" w14:paraId="22DBFC79" w14:textId="0207A8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01E64" w:rsidP="009E03A8" w14:paraId="7ADB9A85" w14:textId="458A64E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01E64" w:rsidRPr="00CC397F" w:rsidP="009E03A8" w14:paraId="53F134F1" w14:textId="52D5CE7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3716655</wp:posOffset>
            </wp:positionV>
            <wp:extent cx="4686300" cy="263610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90466" name="mato- ri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636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2225674</wp:posOffset>
                </wp:positionH>
                <wp:positionV relativeFrom="paragraph">
                  <wp:posOffset>1182370</wp:posOffset>
                </wp:positionV>
                <wp:extent cx="494233" cy="1436502"/>
                <wp:effectExtent l="76200" t="19050" r="77470" b="3048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658859">
                          <a:off x="0" y="0"/>
                          <a:ext cx="494233" cy="1436502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" o:spid="_x0000_s1025" style="width:38.9pt;height:113.1pt;margin-top:93.1pt;margin-left:175.25pt;mso-height-percent:0;mso-height-relative:margin;mso-width-percent:0;mso-width-relative:margin;mso-wrap-distance-bottom:0;mso-wrap-distance-left:9pt;mso-wrap-distance-right:9pt;mso-wrap-distance-top:0;mso-wrap-style:square;position:absolute;rotation:719650fd;visibility:visible;v-text-anchor:middle;z-index:251661312" filled="f" strokecolor="yellow" strokeweight="4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119380</wp:posOffset>
            </wp:positionV>
            <wp:extent cx="3990975" cy="319052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1975" name="bar do beto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90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5657E"/>
    <w:rsid w:val="00156CF8"/>
    <w:rsid w:val="0019781C"/>
    <w:rsid w:val="001B6A6F"/>
    <w:rsid w:val="001E1ED5"/>
    <w:rsid w:val="00272658"/>
    <w:rsid w:val="002D50CB"/>
    <w:rsid w:val="003B7BD8"/>
    <w:rsid w:val="003E24E8"/>
    <w:rsid w:val="004038BF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E24F0"/>
    <w:rsid w:val="00815112"/>
    <w:rsid w:val="00822396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C7976"/>
    <w:rsid w:val="00C00C1E"/>
    <w:rsid w:val="00C36776"/>
    <w:rsid w:val="00C61DA3"/>
    <w:rsid w:val="00C83027"/>
    <w:rsid w:val="00CC397F"/>
    <w:rsid w:val="00CD6B58"/>
    <w:rsid w:val="00CF401E"/>
    <w:rsid w:val="00DA5699"/>
    <w:rsid w:val="00DB7E7F"/>
    <w:rsid w:val="00DE64C9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B8A7-5EFD-4F67-B869-5AE98CB0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2025-03-21T18:49:00Z</dcterms:created>
  <dcterms:modified xsi:type="dcterms:W3CDTF">2025-03-27T12:18:00Z</dcterms:modified>
</cp:coreProperties>
</file>