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236C4D" w:rsidP="00236C4D" w14:paraId="419A3051" w14:textId="427C386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236C4D">
        <w:rPr>
          <w:rFonts w:ascii="Arial" w:hAnsi="Arial" w:cs="Arial"/>
          <w:sz w:val="24"/>
          <w:szCs w:val="24"/>
          <w:lang w:val="pt"/>
        </w:rPr>
        <w:t xml:space="preserve">Indico ao Excelentíssimo Senhor Prefeito Municipal que, por meio do departamento competente, seja requerida a realização de operação tapa-buraco na </w:t>
      </w:r>
      <w:r w:rsidRPr="00236C4D">
        <w:rPr>
          <w:rFonts w:ascii="Arial" w:hAnsi="Arial" w:cs="Arial"/>
          <w:b/>
          <w:bCs/>
          <w:sz w:val="24"/>
          <w:szCs w:val="24"/>
          <w:lang w:val="pt"/>
        </w:rPr>
        <w:t>Rua Fioravante Mancino</w:t>
      </w:r>
      <w:r w:rsidRPr="00236C4D">
        <w:rPr>
          <w:rFonts w:ascii="Arial" w:hAnsi="Arial" w:cs="Arial"/>
          <w:sz w:val="24"/>
          <w:szCs w:val="24"/>
          <w:lang w:val="pt"/>
        </w:rPr>
        <w:t>, nº 9</w:t>
      </w:r>
      <w:r w:rsidR="00E118D8">
        <w:rPr>
          <w:rFonts w:ascii="Arial" w:hAnsi="Arial" w:cs="Arial"/>
          <w:sz w:val="24"/>
          <w:szCs w:val="24"/>
          <w:lang w:val="pt"/>
        </w:rPr>
        <w:t>70</w:t>
      </w:r>
      <w:r w:rsidRPr="00236C4D">
        <w:rPr>
          <w:rFonts w:ascii="Arial" w:hAnsi="Arial" w:cs="Arial"/>
          <w:sz w:val="24"/>
          <w:szCs w:val="24"/>
          <w:lang w:val="pt"/>
        </w:rPr>
        <w:t xml:space="preserve">, no </w:t>
      </w:r>
      <w:r w:rsidR="00E118D8">
        <w:rPr>
          <w:rFonts w:ascii="Arial" w:hAnsi="Arial" w:cs="Arial"/>
          <w:sz w:val="24"/>
          <w:szCs w:val="24"/>
          <w:lang w:val="pt"/>
        </w:rPr>
        <w:t>Chácara Monte Alegre</w:t>
      </w:r>
      <w:r w:rsidRPr="00236C4D">
        <w:rPr>
          <w:rFonts w:ascii="Arial" w:hAnsi="Arial" w:cs="Arial"/>
          <w:sz w:val="24"/>
          <w:szCs w:val="24"/>
          <w:lang w:val="pt"/>
        </w:rPr>
        <w:t>, e</w:t>
      </w:r>
      <w:r>
        <w:rPr>
          <w:rFonts w:ascii="Arial" w:hAnsi="Arial" w:cs="Arial"/>
          <w:sz w:val="24"/>
          <w:szCs w:val="24"/>
          <w:lang w:val="pt"/>
        </w:rPr>
        <w:t>m</w:t>
      </w:r>
      <w:r w:rsidRPr="00236C4D">
        <w:rPr>
          <w:rFonts w:ascii="Arial" w:hAnsi="Arial" w:cs="Arial"/>
          <w:sz w:val="24"/>
          <w:szCs w:val="24"/>
          <w:lang w:val="pt"/>
        </w:rPr>
        <w:t xml:space="preserve"> Sumaré-SP.</w:t>
      </w:r>
    </w:p>
    <w:p w:rsidR="00236C4D" w:rsidP="00236C4D" w14:paraId="2FA2B33A" w14:textId="73DF8CC9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E118D8">
        <w:rPr>
          <w:rFonts w:ascii="Arial" w:hAnsi="Arial" w:cs="Arial"/>
          <w:sz w:val="24"/>
          <w:szCs w:val="24"/>
          <w:lang w:val="pt"/>
        </w:rPr>
        <w:t>A presente solicitação justifica-se em razão de um buraco de grande proporção no referido endereço, que compromete a segurança viária, dificulta a circulação de veículos e expõe os condutores ao risco de eventuais danos.</w:t>
      </w:r>
    </w:p>
    <w:p w:rsidR="00236C4D" w:rsidP="00236C4D" w14:paraId="3464C056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36C4D" w14:paraId="165C36F9" w14:textId="55AC3BA2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E118D8">
        <w:rPr>
          <w:rFonts w:ascii="Arial" w:hAnsi="Arial" w:cs="Arial"/>
          <w:sz w:val="24"/>
          <w:szCs w:val="24"/>
          <w:lang w:val="pt"/>
        </w:rPr>
        <w:t>25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787AC8">
        <w:rPr>
          <w:rFonts w:ascii="Arial" w:hAnsi="Arial" w:cs="Arial"/>
          <w:sz w:val="24"/>
          <w:szCs w:val="24"/>
          <w:lang w:val="pt"/>
        </w:rPr>
        <w:t>março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6184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87AC8"/>
    <w:rsid w:val="00790F51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065CA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2025-03-25T13:38:00Z</dcterms:created>
  <dcterms:modified xsi:type="dcterms:W3CDTF">2025-03-25T13:38:00Z</dcterms:modified>
</cp:coreProperties>
</file>