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3A4B5F" w14:paraId="2609AE57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</w:p>
    <w:p w:rsidR="00AE4B08" w:rsidP="0030532D" w14:paraId="5A1DA883" w14:textId="5645F4AD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  <w:r w:rsidRPr="00AE4B08">
        <w:rPr>
          <w:rFonts w:cstheme="minorHAnsi"/>
          <w:b/>
          <w:bCs/>
          <w:sz w:val="28"/>
          <w:szCs w:val="28"/>
        </w:rPr>
        <w:t>PROJETO DE LEI Nº ____/2025</w:t>
      </w:r>
    </w:p>
    <w:p w:rsidR="00C919A4" w:rsidRPr="00AE4B08" w:rsidP="0030532D" w14:paraId="63D2F054" w14:textId="77777777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</w:p>
    <w:p w:rsidR="0030532D" w:rsidRPr="009B7E66" w:rsidP="0030532D" w14:paraId="0EA49C04" w14:textId="77777777">
      <w:pPr>
        <w:ind w:left="4248"/>
        <w:jc w:val="both"/>
        <w:rPr>
          <w:sz w:val="24"/>
          <w:szCs w:val="24"/>
        </w:rPr>
      </w:pPr>
      <w:bookmarkStart w:id="1" w:name="artigo_4"/>
      <w:r w:rsidRPr="009B7E66">
        <w:rPr>
          <w:sz w:val="24"/>
          <w:szCs w:val="24"/>
        </w:rPr>
        <w:t>ALTERA A LEI Nº 4.286, DE 14 DE DEZEMBRO DE 2006, QUE DISPÕE SOBRE PERÍODO MÁXIMO DE PERMANÊNCIA DE VEÍCULOS EM ÁREA DE ZONA AZUL SEM IMPOSIÇÃO DE PENALIDADE.</w:t>
      </w:r>
    </w:p>
    <w:p w:rsidR="0030532D" w:rsidP="0030532D" w14:paraId="5C01FA93" w14:textId="77777777">
      <w:pPr>
        <w:jc w:val="center"/>
      </w:pPr>
    </w:p>
    <w:p w:rsidR="0030532D" w:rsidP="0030532D" w14:paraId="52F6D149" w14:textId="77777777">
      <w:pPr>
        <w:jc w:val="center"/>
      </w:pPr>
    </w:p>
    <w:p w:rsidR="0030532D" w:rsidRPr="009B7E66" w:rsidP="0030532D" w14:paraId="61C7CF55" w14:textId="77777777">
      <w:pPr>
        <w:pStyle w:val="NoSpacing"/>
        <w:ind w:firstLine="708"/>
        <w:jc w:val="both"/>
        <w:rPr>
          <w:sz w:val="24"/>
          <w:szCs w:val="24"/>
        </w:rPr>
      </w:pPr>
      <w:r w:rsidRPr="009B7E66">
        <w:rPr>
          <w:sz w:val="24"/>
          <w:szCs w:val="24"/>
        </w:rPr>
        <w:t xml:space="preserve">O </w:t>
      </w:r>
      <w:r w:rsidRPr="009B7E66">
        <w:rPr>
          <w:b/>
          <w:sz w:val="24"/>
          <w:szCs w:val="24"/>
        </w:rPr>
        <w:t>PREFEITO MUNICIPAL DE SUMARÉ</w:t>
      </w:r>
      <w:r w:rsidRPr="009B7E66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30532D" w:rsidRPr="009B7E66" w:rsidP="0030532D" w14:paraId="4969ECB6" w14:textId="77777777">
      <w:pPr>
        <w:pStyle w:val="NoSpacing"/>
        <w:ind w:firstLine="708"/>
        <w:jc w:val="both"/>
        <w:rPr>
          <w:sz w:val="24"/>
          <w:szCs w:val="24"/>
        </w:rPr>
      </w:pPr>
      <w:r w:rsidRPr="009B7E66">
        <w:rPr>
          <w:b/>
          <w:sz w:val="24"/>
          <w:szCs w:val="24"/>
        </w:rPr>
        <w:t>Art. 1º</w:t>
      </w:r>
      <w:r w:rsidRPr="009B7E66">
        <w:rPr>
          <w:sz w:val="24"/>
          <w:szCs w:val="24"/>
        </w:rPr>
        <w:t xml:space="preserve"> - O art. 1° da Lei n° 4.286, de 14 de dezembro de 2006, passa a vigorar com a seguinte redação:</w:t>
      </w:r>
    </w:p>
    <w:p w:rsidR="0030532D" w:rsidRPr="009B7E66" w:rsidP="0030532D" w14:paraId="7FAACD1E" w14:textId="24FC7E4F">
      <w:pPr>
        <w:pStyle w:val="NoSpacing"/>
        <w:ind w:firstLine="708"/>
        <w:jc w:val="both"/>
        <w:rPr>
          <w:sz w:val="24"/>
          <w:szCs w:val="24"/>
        </w:rPr>
      </w:pPr>
      <w:r w:rsidRPr="009B7E66">
        <w:rPr>
          <w:sz w:val="24"/>
          <w:szCs w:val="24"/>
        </w:rPr>
        <w:t>A aplicação de penalidade, nos termos da Lei Municipal n° 2.682/1994 e suas posteriores alterações, por estacionamento de veículos nos locais definidos como Zona Azul, neste Município, somente poderá ocorrer após os primeiros 30 minutos de sua efetiva estadia.</w:t>
      </w:r>
    </w:p>
    <w:p w:rsidR="0030532D" w:rsidRPr="009B7E66" w:rsidP="0030532D" w14:paraId="568BF148" w14:textId="54C87600">
      <w:pPr>
        <w:pStyle w:val="NoSpacing"/>
        <w:ind w:firstLine="708"/>
        <w:jc w:val="both"/>
        <w:rPr>
          <w:sz w:val="24"/>
          <w:szCs w:val="24"/>
        </w:rPr>
      </w:pPr>
      <w:r w:rsidRPr="00B5356B">
        <w:rPr>
          <w:b/>
          <w:sz w:val="24"/>
          <w:szCs w:val="24"/>
        </w:rPr>
        <w:t xml:space="preserve">Art. </w:t>
      </w:r>
      <w:bookmarkEnd w:id="1"/>
      <w:r w:rsidRPr="00B5356B">
        <w:rPr>
          <w:b/>
          <w:sz w:val="24"/>
          <w:szCs w:val="24"/>
        </w:rPr>
        <w:t>2º</w:t>
      </w:r>
      <w:r w:rsidRPr="009B7E66">
        <w:rPr>
          <w:sz w:val="24"/>
          <w:szCs w:val="24"/>
        </w:rPr>
        <w:t> Esta Lei entrará em vigor na data da sua publicação</w:t>
      </w:r>
    </w:p>
    <w:p w:rsidR="0030532D" w:rsidRPr="009B7E66" w:rsidP="0030532D" w14:paraId="51B43AE3" w14:textId="77777777">
      <w:pPr>
        <w:ind w:firstLine="2410"/>
        <w:rPr>
          <w:sz w:val="24"/>
          <w:szCs w:val="24"/>
        </w:rPr>
      </w:pPr>
    </w:p>
    <w:p w:rsidR="0030532D" w:rsidRPr="009B7E66" w:rsidP="0030532D" w14:paraId="0A43E73E" w14:textId="77777777">
      <w:pPr>
        <w:ind w:firstLine="2410"/>
        <w:jc w:val="center"/>
        <w:rPr>
          <w:sz w:val="24"/>
          <w:szCs w:val="24"/>
        </w:rPr>
      </w:pPr>
    </w:p>
    <w:p w:rsidR="0030532D" w:rsidRPr="009B7E66" w:rsidP="0030532D" w14:paraId="6A0AE1A7" w14:textId="77777777">
      <w:pPr>
        <w:pStyle w:val="NoSpacing"/>
        <w:ind w:firstLine="708"/>
        <w:jc w:val="center"/>
        <w:rPr>
          <w:sz w:val="24"/>
          <w:szCs w:val="24"/>
        </w:rPr>
      </w:pPr>
      <w:r w:rsidRPr="009B7E66">
        <w:rPr>
          <w:sz w:val="24"/>
          <w:szCs w:val="24"/>
        </w:rPr>
        <w:t>Sala das Sessões 25 de Março de 2025</w:t>
      </w:r>
    </w:p>
    <w:p w:rsidR="0030532D" w:rsidRPr="009B7E66" w:rsidP="0030532D" w14:paraId="3E7FC359" w14:textId="77777777">
      <w:pPr>
        <w:pStyle w:val="NoSpacing"/>
        <w:ind w:firstLine="708"/>
        <w:jc w:val="center"/>
        <w:rPr>
          <w:sz w:val="24"/>
          <w:szCs w:val="24"/>
        </w:rPr>
      </w:pPr>
      <w:r w:rsidRPr="009B7E66">
        <w:rPr>
          <w:sz w:val="24"/>
          <w:szCs w:val="24"/>
        </w:rPr>
        <w:t>RUDINEI LOBO</w:t>
      </w:r>
    </w:p>
    <w:p w:rsidR="0030532D" w:rsidP="0030532D" w14:paraId="4675F497" w14:textId="77777777">
      <w:pPr>
        <w:pStyle w:val="NoSpacing"/>
        <w:ind w:firstLine="708"/>
        <w:jc w:val="center"/>
        <w:rPr>
          <w:sz w:val="24"/>
          <w:szCs w:val="24"/>
        </w:rPr>
      </w:pPr>
      <w:r w:rsidRPr="009B7E66">
        <w:rPr>
          <w:sz w:val="24"/>
          <w:szCs w:val="24"/>
        </w:rPr>
        <w:t>Vereador</w:t>
      </w:r>
    </w:p>
    <w:p w:rsidR="0030532D" w:rsidP="0030532D" w14:paraId="72CCB68C" w14:textId="77777777">
      <w:pPr>
        <w:pStyle w:val="NoSpacing"/>
        <w:ind w:firstLine="708"/>
        <w:jc w:val="center"/>
        <w:rPr>
          <w:sz w:val="24"/>
          <w:szCs w:val="24"/>
        </w:rPr>
      </w:pPr>
    </w:p>
    <w:p w:rsidR="0030532D" w:rsidRPr="009B7E66" w:rsidP="0030532D" w14:paraId="11BF412F" w14:textId="77777777">
      <w:pPr>
        <w:pStyle w:val="NoSpacing"/>
        <w:ind w:firstLine="708"/>
        <w:jc w:val="center"/>
        <w:rPr>
          <w:sz w:val="24"/>
          <w:szCs w:val="24"/>
        </w:rPr>
      </w:pPr>
    </w:p>
    <w:p w:rsidR="0030532D" w:rsidRPr="009B7E66" w:rsidP="0030532D" w14:paraId="363514BB" w14:textId="77777777">
      <w:pPr>
        <w:pStyle w:val="NoSpacing"/>
        <w:ind w:firstLine="708"/>
        <w:jc w:val="center"/>
        <w:rPr>
          <w:sz w:val="24"/>
          <w:szCs w:val="24"/>
        </w:rPr>
      </w:pPr>
    </w:p>
    <w:p w:rsidR="0030532D" w:rsidP="0030532D" w14:paraId="2D69158A" w14:textId="77777777">
      <w:pPr>
        <w:jc w:val="center"/>
      </w:pPr>
    </w:p>
    <w:p w:rsidR="0030532D" w:rsidP="0030532D" w14:paraId="5DDEFC5C" w14:textId="77777777">
      <w:pPr>
        <w:jc w:val="center"/>
      </w:pPr>
    </w:p>
    <w:p w:rsidR="0030532D" w:rsidP="0030532D" w14:paraId="42AB1144" w14:textId="77777777">
      <w:pPr>
        <w:jc w:val="center"/>
      </w:pPr>
    </w:p>
    <w:p w:rsidR="0030532D" w:rsidRPr="00F53CF5" w:rsidP="0030532D" w14:paraId="336C0D2D" w14:textId="756EAB99">
      <w:pPr>
        <w:ind w:left="2124" w:firstLine="708"/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r>
        <w:rPr>
          <w:sz w:val="36"/>
          <w:szCs w:val="36"/>
        </w:rPr>
        <w:t>J</w:t>
      </w:r>
      <w:r w:rsidRPr="00F53CF5">
        <w:rPr>
          <w:sz w:val="36"/>
          <w:szCs w:val="36"/>
        </w:rPr>
        <w:t>USTIFICATIVA</w:t>
      </w:r>
    </w:p>
    <w:p w:rsidR="0030532D" w:rsidP="0030532D" w14:paraId="53423A1C" w14:textId="77777777">
      <w:pPr>
        <w:jc w:val="center"/>
      </w:pPr>
    </w:p>
    <w:p w:rsidR="0030532D" w:rsidP="0030532D" w14:paraId="2EBC17F1" w14:textId="106D759B">
      <w:pPr>
        <w:pStyle w:val="NoSpacing"/>
        <w:ind w:firstLine="708"/>
        <w:jc w:val="both"/>
        <w:rPr>
          <w:sz w:val="24"/>
          <w:szCs w:val="24"/>
        </w:rPr>
      </w:pPr>
      <w:r w:rsidRPr="00C8100C">
        <w:rPr>
          <w:sz w:val="24"/>
          <w:szCs w:val="24"/>
        </w:rPr>
        <w:t xml:space="preserve">A lei </w:t>
      </w:r>
      <w:r>
        <w:rPr>
          <w:sz w:val="24"/>
          <w:szCs w:val="24"/>
        </w:rPr>
        <w:t>assegura maior tempo para os munícipes a vaga no local, pois devido a falta de representantes para a venda dos cartões de Zona Azul atrapalha o munícipe nos seus afazeres</w:t>
      </w:r>
      <w:r w:rsidR="00B5356B">
        <w:rPr>
          <w:sz w:val="24"/>
          <w:szCs w:val="24"/>
        </w:rPr>
        <w:t>,</w:t>
      </w:r>
    </w:p>
    <w:p w:rsidR="0030532D" w:rsidRPr="00C8100C" w:rsidP="00B5356B" w14:paraId="00EF553E" w14:textId="4B4DB6FC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>
        <w:rPr>
          <w:sz w:val="24"/>
          <w:szCs w:val="24"/>
        </w:rPr>
        <w:t>riando até mesmo constrangimentos e discussões no retorno do veículo ao deparar com notificação e até mesmo multa no veículo por não ter tempo hábil.</w:t>
      </w:r>
    </w:p>
    <w:p w:rsidR="0030532D" w:rsidRPr="009B7E66" w:rsidP="0030532D" w14:paraId="78A5D315" w14:textId="77777777">
      <w:pPr>
        <w:pStyle w:val="NoSpacing"/>
        <w:ind w:firstLine="708"/>
        <w:jc w:val="both"/>
        <w:rPr>
          <w:szCs w:val="24"/>
        </w:rPr>
      </w:pPr>
    </w:p>
    <w:p w:rsidR="0030532D" w:rsidRPr="009B7E66" w:rsidP="0030532D" w14:paraId="0C9FC93D" w14:textId="77777777">
      <w:pPr>
        <w:pStyle w:val="NoSpacing"/>
        <w:ind w:firstLine="708"/>
        <w:jc w:val="center"/>
        <w:rPr>
          <w:szCs w:val="24"/>
        </w:rPr>
      </w:pPr>
    </w:p>
    <w:p w:rsidR="0030532D" w:rsidRPr="0030532D" w:rsidP="0030532D" w14:paraId="68F7EADF" w14:textId="77777777">
      <w:pPr>
        <w:pStyle w:val="NoSpacing"/>
        <w:ind w:firstLine="708"/>
        <w:jc w:val="center"/>
        <w:rPr>
          <w:sz w:val="24"/>
          <w:szCs w:val="24"/>
        </w:rPr>
      </w:pPr>
      <w:r w:rsidRPr="0030532D">
        <w:rPr>
          <w:sz w:val="24"/>
          <w:szCs w:val="24"/>
        </w:rPr>
        <w:t>Sala das Sessões 25 de Março de 2025</w:t>
      </w:r>
    </w:p>
    <w:p w:rsidR="0030532D" w:rsidRPr="0030532D" w:rsidP="0030532D" w14:paraId="09FA5252" w14:textId="77777777">
      <w:pPr>
        <w:pStyle w:val="NoSpacing"/>
        <w:ind w:firstLine="708"/>
        <w:jc w:val="center"/>
        <w:rPr>
          <w:sz w:val="24"/>
          <w:szCs w:val="24"/>
        </w:rPr>
      </w:pPr>
      <w:r w:rsidRPr="0030532D">
        <w:rPr>
          <w:sz w:val="24"/>
          <w:szCs w:val="24"/>
        </w:rPr>
        <w:t>RUDINEI LOBO</w:t>
      </w:r>
    </w:p>
    <w:p w:rsidR="0030532D" w:rsidRPr="0030532D" w:rsidP="0030532D" w14:paraId="6334B714" w14:textId="77777777">
      <w:pPr>
        <w:pStyle w:val="NoSpacing"/>
        <w:ind w:firstLine="708"/>
        <w:jc w:val="center"/>
        <w:rPr>
          <w:sz w:val="24"/>
          <w:szCs w:val="24"/>
        </w:rPr>
      </w:pPr>
      <w:r w:rsidRPr="0030532D">
        <w:rPr>
          <w:sz w:val="24"/>
          <w:szCs w:val="24"/>
        </w:rPr>
        <w:t>Vereador</w:t>
      </w:r>
    </w:p>
    <w:p w:rsidR="00EE4931" w:rsidRPr="00B34379" w:rsidP="002A6ABF" w14:paraId="50B9BF5D" w14:textId="00EF359F">
      <w:pPr>
        <w:spacing w:line="240" w:lineRule="auto"/>
        <w:ind w:firstLine="709"/>
        <w:jc w:val="center"/>
        <w:rPr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36367511" name="Imagem 36367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7234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45243"/>
    <w:rsid w:val="00056520"/>
    <w:rsid w:val="0007298B"/>
    <w:rsid w:val="0007456D"/>
    <w:rsid w:val="00082DB0"/>
    <w:rsid w:val="00090DDD"/>
    <w:rsid w:val="000A4EED"/>
    <w:rsid w:val="000B1814"/>
    <w:rsid w:val="000C2FB0"/>
    <w:rsid w:val="000C31C2"/>
    <w:rsid w:val="000D2BDC"/>
    <w:rsid w:val="000E08DF"/>
    <w:rsid w:val="000E5998"/>
    <w:rsid w:val="00100FDB"/>
    <w:rsid w:val="00104AAA"/>
    <w:rsid w:val="00105D50"/>
    <w:rsid w:val="00107E5C"/>
    <w:rsid w:val="00113A58"/>
    <w:rsid w:val="00113D72"/>
    <w:rsid w:val="00120A39"/>
    <w:rsid w:val="00134212"/>
    <w:rsid w:val="001427EB"/>
    <w:rsid w:val="00150205"/>
    <w:rsid w:val="00151C72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CCA"/>
    <w:rsid w:val="001D038B"/>
    <w:rsid w:val="001D1E5D"/>
    <w:rsid w:val="001D315F"/>
    <w:rsid w:val="001D366E"/>
    <w:rsid w:val="001D6597"/>
    <w:rsid w:val="001E0616"/>
    <w:rsid w:val="001E268E"/>
    <w:rsid w:val="001F3913"/>
    <w:rsid w:val="002065A9"/>
    <w:rsid w:val="002077DE"/>
    <w:rsid w:val="00207EAC"/>
    <w:rsid w:val="00224738"/>
    <w:rsid w:val="00241285"/>
    <w:rsid w:val="00253327"/>
    <w:rsid w:val="00266303"/>
    <w:rsid w:val="00273526"/>
    <w:rsid w:val="0028029E"/>
    <w:rsid w:val="002A443C"/>
    <w:rsid w:val="002A6ABF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0532D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A9F"/>
    <w:rsid w:val="003A4B5F"/>
    <w:rsid w:val="003B1403"/>
    <w:rsid w:val="003B5B84"/>
    <w:rsid w:val="003C5AE3"/>
    <w:rsid w:val="003D75C7"/>
    <w:rsid w:val="003E6A68"/>
    <w:rsid w:val="003F5653"/>
    <w:rsid w:val="00402735"/>
    <w:rsid w:val="0040586C"/>
    <w:rsid w:val="004104BC"/>
    <w:rsid w:val="00410AE7"/>
    <w:rsid w:val="00414E45"/>
    <w:rsid w:val="00460A32"/>
    <w:rsid w:val="00475342"/>
    <w:rsid w:val="0049057A"/>
    <w:rsid w:val="00492EFB"/>
    <w:rsid w:val="0049652C"/>
    <w:rsid w:val="004A02E3"/>
    <w:rsid w:val="004B2CC9"/>
    <w:rsid w:val="004C32F0"/>
    <w:rsid w:val="004C3851"/>
    <w:rsid w:val="004D406C"/>
    <w:rsid w:val="004E43C2"/>
    <w:rsid w:val="0051286F"/>
    <w:rsid w:val="00531B9B"/>
    <w:rsid w:val="00537D76"/>
    <w:rsid w:val="00547C5E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D6EA5"/>
    <w:rsid w:val="005E219D"/>
    <w:rsid w:val="005F19D3"/>
    <w:rsid w:val="005F2FA7"/>
    <w:rsid w:val="005F76CD"/>
    <w:rsid w:val="00601B0A"/>
    <w:rsid w:val="00603BFE"/>
    <w:rsid w:val="00610088"/>
    <w:rsid w:val="00615231"/>
    <w:rsid w:val="006216B8"/>
    <w:rsid w:val="00626437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10BC"/>
    <w:rsid w:val="007A44CB"/>
    <w:rsid w:val="007A5C3B"/>
    <w:rsid w:val="007B14B7"/>
    <w:rsid w:val="007B1AA0"/>
    <w:rsid w:val="007C74C1"/>
    <w:rsid w:val="007D0376"/>
    <w:rsid w:val="007F29A7"/>
    <w:rsid w:val="007F33CE"/>
    <w:rsid w:val="007F36CD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96977"/>
    <w:rsid w:val="008A3AD0"/>
    <w:rsid w:val="008B4213"/>
    <w:rsid w:val="008C08A0"/>
    <w:rsid w:val="008C1D2E"/>
    <w:rsid w:val="008C7A37"/>
    <w:rsid w:val="008F18EF"/>
    <w:rsid w:val="00900EB3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A47E3"/>
    <w:rsid w:val="009B1714"/>
    <w:rsid w:val="009B6397"/>
    <w:rsid w:val="009B75B0"/>
    <w:rsid w:val="009B7E66"/>
    <w:rsid w:val="009C0080"/>
    <w:rsid w:val="009E1771"/>
    <w:rsid w:val="00A06CF2"/>
    <w:rsid w:val="00A10640"/>
    <w:rsid w:val="00A11E8C"/>
    <w:rsid w:val="00A12ED9"/>
    <w:rsid w:val="00A32412"/>
    <w:rsid w:val="00A45254"/>
    <w:rsid w:val="00A506B1"/>
    <w:rsid w:val="00A54514"/>
    <w:rsid w:val="00A63F75"/>
    <w:rsid w:val="00A64C8D"/>
    <w:rsid w:val="00A83DD3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356B"/>
    <w:rsid w:val="00B543A6"/>
    <w:rsid w:val="00B61FB4"/>
    <w:rsid w:val="00B7252F"/>
    <w:rsid w:val="00B75918"/>
    <w:rsid w:val="00B85156"/>
    <w:rsid w:val="00B96CFA"/>
    <w:rsid w:val="00BB6F4D"/>
    <w:rsid w:val="00BC17DB"/>
    <w:rsid w:val="00BC2678"/>
    <w:rsid w:val="00BC358B"/>
    <w:rsid w:val="00BD1F2F"/>
    <w:rsid w:val="00BE3F35"/>
    <w:rsid w:val="00BF382C"/>
    <w:rsid w:val="00BF7461"/>
    <w:rsid w:val="00C00C1E"/>
    <w:rsid w:val="00C03B50"/>
    <w:rsid w:val="00C251E1"/>
    <w:rsid w:val="00C30684"/>
    <w:rsid w:val="00C343DF"/>
    <w:rsid w:val="00C36776"/>
    <w:rsid w:val="00C457E2"/>
    <w:rsid w:val="00C630FE"/>
    <w:rsid w:val="00C8100C"/>
    <w:rsid w:val="00C919A4"/>
    <w:rsid w:val="00C92034"/>
    <w:rsid w:val="00CB3605"/>
    <w:rsid w:val="00CB5735"/>
    <w:rsid w:val="00CB5EFE"/>
    <w:rsid w:val="00CC2F18"/>
    <w:rsid w:val="00CC66EE"/>
    <w:rsid w:val="00CC7C21"/>
    <w:rsid w:val="00CD49BD"/>
    <w:rsid w:val="00CD6B58"/>
    <w:rsid w:val="00CE33CF"/>
    <w:rsid w:val="00CF401E"/>
    <w:rsid w:val="00D257A2"/>
    <w:rsid w:val="00D66813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E344C"/>
    <w:rsid w:val="00DF678C"/>
    <w:rsid w:val="00E02A6C"/>
    <w:rsid w:val="00E02A95"/>
    <w:rsid w:val="00E07046"/>
    <w:rsid w:val="00E12630"/>
    <w:rsid w:val="00E165AE"/>
    <w:rsid w:val="00E3143F"/>
    <w:rsid w:val="00E34580"/>
    <w:rsid w:val="00E41054"/>
    <w:rsid w:val="00E47071"/>
    <w:rsid w:val="00E47CEB"/>
    <w:rsid w:val="00E631CD"/>
    <w:rsid w:val="00E658D9"/>
    <w:rsid w:val="00E76D38"/>
    <w:rsid w:val="00E827D7"/>
    <w:rsid w:val="00E86E0C"/>
    <w:rsid w:val="00EA67E6"/>
    <w:rsid w:val="00EC5314"/>
    <w:rsid w:val="00EC7E26"/>
    <w:rsid w:val="00EE4931"/>
    <w:rsid w:val="00EF30A5"/>
    <w:rsid w:val="00EF58AD"/>
    <w:rsid w:val="00EF720E"/>
    <w:rsid w:val="00F14625"/>
    <w:rsid w:val="00F15310"/>
    <w:rsid w:val="00F163F5"/>
    <w:rsid w:val="00F32EEC"/>
    <w:rsid w:val="00F41D77"/>
    <w:rsid w:val="00F432ED"/>
    <w:rsid w:val="00F44181"/>
    <w:rsid w:val="00F53CF5"/>
    <w:rsid w:val="00F569DF"/>
    <w:rsid w:val="00F929BD"/>
    <w:rsid w:val="00FC395A"/>
    <w:rsid w:val="00FD2856"/>
    <w:rsid w:val="00FD32B7"/>
    <w:rsid w:val="00FE129F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2025-03-25T15:09:00Z</cp:lastPrinted>
  <dcterms:created xsi:type="dcterms:W3CDTF">2025-03-25T15:08:00Z</dcterms:created>
  <dcterms:modified xsi:type="dcterms:W3CDTF">2025-03-25T15:28:00Z</dcterms:modified>
</cp:coreProperties>
</file>