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271/2025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Medalha de Mérito "Policial Municipal Destaque"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