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para que este, junto ao setor competente, adote providências urgentes quanto à seguinte reivindicação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: Limpeza 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Martins, nº 100 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6465889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9869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/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9092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23027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15074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20385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40342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