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54CBD78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 xml:space="preserve">, </w:t>
      </w:r>
      <w:r w:rsidR="00D734A1">
        <w:rPr>
          <w:sz w:val="24"/>
        </w:rPr>
        <w:t>sinalização de solo</w:t>
      </w:r>
      <w:r w:rsidR="00F661D8">
        <w:rPr>
          <w:sz w:val="24"/>
        </w:rPr>
        <w:t xml:space="preserve"> </w:t>
      </w:r>
      <w:r w:rsidRPr="00163F22" w:rsidR="00163F22">
        <w:rPr>
          <w:sz w:val="24"/>
        </w:rPr>
        <w:t>Av. Chico Mendes, 594 - Jardim Maracanã</w:t>
      </w:r>
      <w:r w:rsidR="004E014A">
        <w:rPr>
          <w:sz w:val="24"/>
        </w:rPr>
        <w:t>.</w:t>
      </w:r>
      <w:bookmarkStart w:id="1" w:name="_GoBack"/>
      <w:bookmarkEnd w:id="1"/>
    </w:p>
    <w:p w:rsidR="006F1EAE" w:rsidP="006F1EAE" w14:paraId="4F1D9ED1" w14:textId="028F6A1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D2823">
        <w:rPr>
          <w:sz w:val="24"/>
        </w:rPr>
        <w:t xml:space="preserve">25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63F22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A63B8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05CF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014A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6185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E2853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D1E12"/>
    <w:rsid w:val="00EE2F85"/>
    <w:rsid w:val="00EE73E2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BC558-5D08-4593-B0CB-D2DF275B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2025-03-24T15:02:00Z</dcterms:created>
  <dcterms:modified xsi:type="dcterms:W3CDTF">2025-03-24T15:07:00Z</dcterms:modified>
</cp:coreProperties>
</file>