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3C96C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Pr="007E78EA" w:rsidR="007E78EA">
        <w:rPr>
          <w:sz w:val="24"/>
        </w:rPr>
        <w:t>R</w:t>
      </w:r>
      <w:r w:rsidR="007E78EA">
        <w:rPr>
          <w:sz w:val="24"/>
        </w:rPr>
        <w:t>ua</w:t>
      </w:r>
      <w:r w:rsidRPr="007E78EA" w:rsidR="007E78EA">
        <w:rPr>
          <w:sz w:val="24"/>
        </w:rPr>
        <w:t xml:space="preserve"> </w:t>
      </w:r>
      <w:r w:rsidR="009152B4">
        <w:rPr>
          <w:sz w:val="24"/>
        </w:rPr>
        <w:t>Alegria da encarnação</w:t>
      </w:r>
      <w:r w:rsidRPr="007E78EA" w:rsidR="007E78EA">
        <w:rPr>
          <w:sz w:val="24"/>
        </w:rPr>
        <w:t xml:space="preserve">, </w:t>
      </w:r>
      <w:r w:rsidR="009152B4">
        <w:rPr>
          <w:sz w:val="24"/>
        </w:rPr>
        <w:t>568</w:t>
      </w:r>
      <w:r w:rsidRPr="007E78EA" w:rsidR="007E78EA">
        <w:rPr>
          <w:sz w:val="24"/>
        </w:rPr>
        <w:t xml:space="preserve"> - Jardim Bom Retiro</w:t>
      </w:r>
      <w:r w:rsidRPr="007E78EA"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A7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2640-0D94-44D4-839D-B95C4384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2025-03-24T14:56:00Z</dcterms:created>
  <dcterms:modified xsi:type="dcterms:W3CDTF">2025-03-24T14:56:00Z</dcterms:modified>
</cp:coreProperties>
</file>