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56A41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7C4834">
        <w:rPr>
          <w:sz w:val="24"/>
        </w:rPr>
        <w:t>Rua São Timóteo, 275 – Jardim Santa Olivia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104C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4B81-7E45-490A-9DF6-9233C501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2025-03-24T14:47:00Z</dcterms:created>
  <dcterms:modified xsi:type="dcterms:W3CDTF">2025-03-24T14:47:00Z</dcterms:modified>
</cp:coreProperties>
</file>