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7482762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>
        <w:rPr>
          <w:sz w:val="28"/>
          <w:szCs w:val="28"/>
        </w:rPr>
        <w:t>operação tapa buraco</w:t>
      </w:r>
      <w:r w:rsidR="00960159">
        <w:rPr>
          <w:sz w:val="28"/>
          <w:szCs w:val="28"/>
        </w:rPr>
        <w:t xml:space="preserve"> na</w:t>
      </w:r>
      <w:r w:rsidRPr="00960159" w:rsidR="00960159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Pr="00960159" w:rsidR="00960159">
        <w:rPr>
          <w:sz w:val="28"/>
          <w:szCs w:val="28"/>
        </w:rPr>
        <w:t>R</w:t>
      </w:r>
      <w:r w:rsidR="00960159">
        <w:rPr>
          <w:sz w:val="28"/>
          <w:szCs w:val="28"/>
        </w:rPr>
        <w:t>ua</w:t>
      </w:r>
      <w:r w:rsidRPr="00960159" w:rsidR="00960159">
        <w:rPr>
          <w:sz w:val="28"/>
          <w:szCs w:val="28"/>
        </w:rPr>
        <w:t xml:space="preserve"> Fioravante Mancino, 830 - Chácara Monte Alegre</w:t>
      </w:r>
      <w:r w:rsidR="00960159">
        <w:rPr>
          <w:sz w:val="28"/>
          <w:szCs w:val="28"/>
        </w:rPr>
        <w:t xml:space="preserve"> 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EB1D6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D3B5D">
        <w:rPr>
          <w:sz w:val="28"/>
          <w:szCs w:val="28"/>
        </w:rPr>
        <w:t>24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1360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159"/>
    <w:rsid w:val="00960B12"/>
    <w:rsid w:val="009643DC"/>
    <w:rsid w:val="00967ABD"/>
    <w:rsid w:val="0098078A"/>
    <w:rsid w:val="009833C2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40047"/>
    <w:rsid w:val="00F400E4"/>
    <w:rsid w:val="00F41306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2025-03-24T14:55:00Z</cp:lastPrinted>
  <dcterms:created xsi:type="dcterms:W3CDTF">2025-03-24T14:59:00Z</dcterms:created>
  <dcterms:modified xsi:type="dcterms:W3CDTF">2025-03-24T14:59:00Z</dcterms:modified>
</cp:coreProperties>
</file>