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25 de março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A656F0" w:rsidRPr="00A656F0" w:rsidP="00A656F0" w14:paraId="08240EA4" w14:textId="77777777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:rsidR="00A656F0" w:rsidRPr="00A656F0" w:rsidP="00A656F0" w14:paraId="6A525855" w14:textId="16BA67C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 xml:space="preserve">Vereador </w:t>
      </w:r>
      <w:r w:rsidR="004800E9">
        <w:rPr>
          <w:rFonts w:ascii="Calibri" w:hAnsi="Calibri" w:cs="Calibri"/>
        </w:rPr>
        <w:t>Alan Leal</w:t>
      </w:r>
    </w:p>
    <w:p w:rsidR="0026308E" w:rsidP="00A656F0" w14:paraId="529AF89C" w14:textId="2F50E3C1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:rsidR="00764996" w:rsidP="00764996" w14:paraId="597BFF24" w14:textId="761D8742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4800E9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:rsidR="00764996" w:rsidP="00764996" w14:paraId="04F7FC4C" w14:textId="5A1F4AC5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4800E9">
        <w:rPr>
          <w:rFonts w:ascii="Calibri" w:hAnsi="Calibri" w:cs="Calibri"/>
        </w:rPr>
        <w:t>João Maioral</w:t>
      </w:r>
      <w:r>
        <w:rPr>
          <w:rFonts w:ascii="Calibri" w:hAnsi="Calibri" w:cs="Calibri"/>
        </w:rPr>
        <w:t xml:space="preserve"> - Secretário</w:t>
      </w:r>
    </w:p>
    <w:p w:rsidR="00764996" w:rsidP="00A656F0" w14:paraId="10FCAC4E" w14:textId="77777777">
      <w:pPr>
        <w:spacing w:line="276" w:lineRule="auto"/>
        <w:jc w:val="both"/>
        <w:rPr>
          <w:rFonts w:ascii="Calibri" w:hAnsi="Calibri" w:cs="Calibri"/>
        </w:rPr>
      </w:pPr>
    </w:p>
    <w:p w:rsidR="00A656F0" w:rsidP="00A656F0" w14:paraId="4D3E4040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265/2025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03F33C5E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265/2025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Altera a Lei nº 6.054, de 4 de maio de 2018, para incluir expressamente os doadores de tecidos na dispensa do pagamento, pela família do doador, de taxas, emolumentos e tarifas públicas do serviço funerário, devidos em razão da realização do funeral.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6278"/>
    <w:rsid w:val="000D2BDC"/>
    <w:rsid w:val="00104AAA"/>
    <w:rsid w:val="0015657E"/>
    <w:rsid w:val="00156CF8"/>
    <w:rsid w:val="0026308E"/>
    <w:rsid w:val="00460A32"/>
    <w:rsid w:val="004800E9"/>
    <w:rsid w:val="004B2CC9"/>
    <w:rsid w:val="0051286F"/>
    <w:rsid w:val="00546A1D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583A"/>
    <w:rsid w:val="00AE6AEE"/>
    <w:rsid w:val="00BE4674"/>
    <w:rsid w:val="00C00C1E"/>
    <w:rsid w:val="00C05E10"/>
    <w:rsid w:val="00C36776"/>
    <w:rsid w:val="00CD6B58"/>
    <w:rsid w:val="00CF401E"/>
    <w:rsid w:val="00D81C15"/>
    <w:rsid w:val="00EE5AA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451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2023-03-03T18:36:00Z</dcterms:created>
  <dcterms:modified xsi:type="dcterms:W3CDTF">2025-01-13T15:16:00Z</dcterms:modified>
</cp:coreProperties>
</file>