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0DD7053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BB609E">
        <w:rPr>
          <w:sz w:val="28"/>
          <w:szCs w:val="28"/>
        </w:rPr>
        <w:t>operação tapa buraco na Rua Jandira Del Coli Coelho, 380 – Jardim Denadai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2EB1D6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D3B5D">
        <w:rPr>
          <w:sz w:val="28"/>
          <w:szCs w:val="28"/>
        </w:rPr>
        <w:t>24</w:t>
      </w:r>
      <w:r w:rsidR="00A86532">
        <w:rPr>
          <w:sz w:val="28"/>
          <w:szCs w:val="28"/>
        </w:rPr>
        <w:t xml:space="preserve">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41297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E68A2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6077"/>
    <w:rsid w:val="00596C7F"/>
    <w:rsid w:val="005A11F2"/>
    <w:rsid w:val="005A35E7"/>
    <w:rsid w:val="005A53C2"/>
    <w:rsid w:val="005B41EB"/>
    <w:rsid w:val="005B4319"/>
    <w:rsid w:val="005B58FE"/>
    <w:rsid w:val="005C5E45"/>
    <w:rsid w:val="005C7262"/>
    <w:rsid w:val="005D41B6"/>
    <w:rsid w:val="005E219D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2C8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C41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63F75"/>
    <w:rsid w:val="00A64C8D"/>
    <w:rsid w:val="00A7486A"/>
    <w:rsid w:val="00A83458"/>
    <w:rsid w:val="00A83DD3"/>
    <w:rsid w:val="00A86532"/>
    <w:rsid w:val="00AA1CE7"/>
    <w:rsid w:val="00AB0480"/>
    <w:rsid w:val="00AB0734"/>
    <w:rsid w:val="00AB105E"/>
    <w:rsid w:val="00AB71AF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6776"/>
    <w:rsid w:val="00C41757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4913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D12F4"/>
    <w:rsid w:val="00DE13E1"/>
    <w:rsid w:val="00DE344C"/>
    <w:rsid w:val="00DE6FAD"/>
    <w:rsid w:val="00DF678C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0AB5"/>
    <w:rsid w:val="00F040F7"/>
    <w:rsid w:val="00F14625"/>
    <w:rsid w:val="00F27943"/>
    <w:rsid w:val="00F31C3D"/>
    <w:rsid w:val="00F32EEC"/>
    <w:rsid w:val="00F40047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2025-03-24T13:38:00Z</cp:lastPrinted>
  <dcterms:created xsi:type="dcterms:W3CDTF">2025-03-24T13:40:00Z</dcterms:created>
  <dcterms:modified xsi:type="dcterms:W3CDTF">2025-03-24T13:40:00Z</dcterms:modified>
</cp:coreProperties>
</file>