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81B4" w14:textId="77777777" w:rsidR="00821A2C" w:rsidRDefault="00821A2C" w:rsidP="000B27B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permStart w:id="1261726628" w:edGrp="everyone"/>
    </w:p>
    <w:p w14:paraId="0C35BF5E" w14:textId="77777777" w:rsidR="00BF32AA" w:rsidRPr="000B27B9" w:rsidRDefault="00000000" w:rsidP="000B27B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B27B9">
        <w:rPr>
          <w:rFonts w:asciiTheme="minorHAnsi" w:hAnsiTheme="minorHAnsi" w:cstheme="minorHAnsi"/>
          <w:b/>
          <w:bCs/>
          <w:sz w:val="26"/>
          <w:szCs w:val="26"/>
        </w:rPr>
        <w:t xml:space="preserve">Projeto de Lei nº ____ de </w:t>
      </w:r>
      <w:r w:rsidR="0007395E">
        <w:rPr>
          <w:rFonts w:asciiTheme="minorHAnsi" w:hAnsiTheme="minorHAnsi" w:cstheme="minorHAnsi"/>
          <w:b/>
          <w:bCs/>
          <w:sz w:val="26"/>
          <w:szCs w:val="26"/>
        </w:rPr>
        <w:t>19</w:t>
      </w:r>
      <w:r w:rsidRPr="000B27B9">
        <w:rPr>
          <w:rFonts w:asciiTheme="minorHAnsi" w:hAnsiTheme="minorHAnsi" w:cstheme="minorHAnsi"/>
          <w:b/>
          <w:bCs/>
          <w:sz w:val="26"/>
          <w:szCs w:val="26"/>
        </w:rPr>
        <w:t xml:space="preserve"> de </w:t>
      </w:r>
      <w:r w:rsidR="0007395E">
        <w:rPr>
          <w:rFonts w:asciiTheme="minorHAnsi" w:hAnsiTheme="minorHAnsi" w:cstheme="minorHAnsi"/>
          <w:b/>
          <w:bCs/>
          <w:sz w:val="26"/>
          <w:szCs w:val="26"/>
        </w:rPr>
        <w:t>março</w:t>
      </w:r>
      <w:r w:rsidR="001A7EEE" w:rsidRPr="000B27B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B27B9">
        <w:rPr>
          <w:rFonts w:asciiTheme="minorHAnsi" w:hAnsiTheme="minorHAnsi" w:cstheme="minorHAnsi"/>
          <w:b/>
          <w:bCs/>
          <w:sz w:val="26"/>
          <w:szCs w:val="26"/>
        </w:rPr>
        <w:t>de 202</w:t>
      </w:r>
      <w:r w:rsidR="00506423" w:rsidRPr="000B27B9">
        <w:rPr>
          <w:rFonts w:asciiTheme="minorHAnsi" w:hAnsiTheme="minorHAnsi" w:cstheme="minorHAnsi"/>
          <w:b/>
          <w:bCs/>
          <w:sz w:val="26"/>
          <w:szCs w:val="26"/>
        </w:rPr>
        <w:t>5</w:t>
      </w:r>
    </w:p>
    <w:p w14:paraId="04FB3EFC" w14:textId="77777777" w:rsidR="00D362A6" w:rsidRDefault="00D362A6" w:rsidP="009E3626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Theme="minorHAnsi" w:hAnsiTheme="minorHAnsi" w:cstheme="minorHAnsi"/>
          <w:b/>
          <w:bCs/>
          <w:i/>
        </w:rPr>
      </w:pPr>
    </w:p>
    <w:p w14:paraId="35AC081D" w14:textId="77777777" w:rsidR="000B27B9" w:rsidRDefault="000B27B9" w:rsidP="009E3626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Theme="minorHAnsi" w:hAnsiTheme="minorHAnsi" w:cstheme="minorHAnsi"/>
          <w:b/>
          <w:bCs/>
          <w:i/>
        </w:rPr>
      </w:pPr>
    </w:p>
    <w:p w14:paraId="23C00DB7" w14:textId="77777777" w:rsidR="000B27B9" w:rsidRPr="000B27B9" w:rsidRDefault="000B27B9" w:rsidP="009E3626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Theme="minorHAnsi" w:hAnsiTheme="minorHAnsi" w:cstheme="minorHAnsi"/>
          <w:b/>
          <w:bCs/>
          <w:i/>
        </w:rPr>
      </w:pPr>
    </w:p>
    <w:p w14:paraId="19DADC68" w14:textId="77777777" w:rsidR="000B27B9" w:rsidRPr="009632B9" w:rsidRDefault="00000000" w:rsidP="00821A2C">
      <w:pPr>
        <w:pStyle w:val="NormalWeb"/>
        <w:spacing w:before="57" w:beforeAutospacing="0" w:after="57" w:afterAutospacing="0" w:line="200" w:lineRule="atLeast"/>
        <w:ind w:left="3402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Hlk193447059"/>
      <w:r w:rsidRPr="009632B9">
        <w:rPr>
          <w:rFonts w:asciiTheme="minorHAnsi" w:hAnsiTheme="minorHAnsi" w:cstheme="minorHAnsi"/>
          <w:b/>
          <w:bCs/>
          <w:i/>
          <w:sz w:val="22"/>
          <w:szCs w:val="22"/>
        </w:rPr>
        <w:t>Altera a Lei nº 6.054, de 4 de maio de 2018, para incluir expressamente os doadores de tecidos na dispensa do pagamento, pela família do doador, de taxas, emolumentos e tarifas</w:t>
      </w:r>
      <w:r w:rsidR="002112C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9632B9">
        <w:rPr>
          <w:rFonts w:asciiTheme="minorHAnsi" w:hAnsiTheme="minorHAnsi" w:cstheme="minorHAnsi"/>
          <w:b/>
          <w:bCs/>
          <w:i/>
          <w:sz w:val="22"/>
          <w:szCs w:val="22"/>
        </w:rPr>
        <w:t>públicas do serviço funerário, devid</w:t>
      </w:r>
      <w:r w:rsidR="002112CE">
        <w:rPr>
          <w:rFonts w:asciiTheme="minorHAnsi" w:hAnsiTheme="minorHAnsi" w:cstheme="minorHAnsi"/>
          <w:b/>
          <w:bCs/>
          <w:i/>
          <w:sz w:val="22"/>
          <w:szCs w:val="22"/>
        </w:rPr>
        <w:t>o</w:t>
      </w:r>
      <w:r w:rsidRPr="009632B9">
        <w:rPr>
          <w:rFonts w:asciiTheme="minorHAnsi" w:hAnsiTheme="minorHAnsi" w:cstheme="minorHAnsi"/>
          <w:b/>
          <w:bCs/>
          <w:i/>
          <w:sz w:val="22"/>
          <w:szCs w:val="22"/>
        </w:rPr>
        <w:t>s em razão da realização do funeral.</w:t>
      </w:r>
    </w:p>
    <w:bookmarkEnd w:id="0"/>
    <w:p w14:paraId="7C463AB9" w14:textId="77777777" w:rsidR="00821A2C" w:rsidRDefault="00821A2C" w:rsidP="00821A2C">
      <w:pPr>
        <w:pStyle w:val="NormalWeb"/>
        <w:spacing w:before="57" w:beforeAutospacing="0" w:after="57" w:afterAutospacing="0" w:line="200" w:lineRule="atLeast"/>
        <w:ind w:left="3402"/>
        <w:jc w:val="both"/>
        <w:rPr>
          <w:rFonts w:asciiTheme="minorHAnsi" w:hAnsiTheme="minorHAnsi" w:cstheme="minorHAnsi"/>
          <w:b/>
          <w:bCs/>
          <w:i/>
        </w:rPr>
      </w:pPr>
    </w:p>
    <w:p w14:paraId="2D47CD36" w14:textId="77777777" w:rsidR="00BF32AA" w:rsidRPr="000B27B9" w:rsidRDefault="00BF32AA" w:rsidP="008864C5">
      <w:pPr>
        <w:pStyle w:val="NormalWeb"/>
        <w:spacing w:before="0" w:beforeAutospacing="0" w:after="57" w:afterAutospacing="0" w:line="200" w:lineRule="atLeast"/>
        <w:ind w:left="2835"/>
        <w:jc w:val="both"/>
        <w:rPr>
          <w:rFonts w:asciiTheme="minorHAnsi" w:hAnsiTheme="minorHAnsi" w:cstheme="minorHAnsi"/>
          <w:i/>
        </w:rPr>
      </w:pPr>
    </w:p>
    <w:p w14:paraId="369849CA" w14:textId="77777777" w:rsidR="000B27B9" w:rsidRDefault="00000000" w:rsidP="000B27B9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27B9">
        <w:rPr>
          <w:rFonts w:asciiTheme="minorHAnsi" w:hAnsiTheme="minorHAnsi" w:cstheme="minorHAnsi"/>
          <w:b/>
          <w:bCs/>
          <w:sz w:val="24"/>
          <w:szCs w:val="24"/>
          <w:lang w:val="pt-PT"/>
        </w:rPr>
        <w:t>O PREFEITO DO MUNICÍPIO DE SUMARÉ.</w:t>
      </w:r>
    </w:p>
    <w:p w14:paraId="0B539491" w14:textId="77777777" w:rsidR="000B27B9" w:rsidRPr="000B27B9" w:rsidRDefault="000B27B9" w:rsidP="00821A2C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20772B69" w14:textId="77777777" w:rsidR="000B27B9" w:rsidRDefault="00000000" w:rsidP="00821A2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0B27B9">
        <w:rPr>
          <w:rFonts w:asciiTheme="minorHAnsi" w:hAnsiTheme="minorHAnsi" w:cstheme="minorHAnsi"/>
          <w:sz w:val="24"/>
          <w:szCs w:val="24"/>
          <w:lang w:val="pt-PT"/>
        </w:rPr>
        <w:t>Faço saber que a Câmara Municipal de Sumaré aprovou e eu sanciono e promulgo a seguinte Lei</w:t>
      </w:r>
      <w:r w:rsidR="00821A2C">
        <w:rPr>
          <w:rFonts w:asciiTheme="minorHAnsi" w:hAnsiTheme="minorHAnsi" w:cstheme="minorHAnsi"/>
          <w:sz w:val="24"/>
          <w:szCs w:val="24"/>
          <w:lang w:val="pt-PT"/>
        </w:rPr>
        <w:t>:</w:t>
      </w:r>
    </w:p>
    <w:p w14:paraId="16C91F7B" w14:textId="77777777" w:rsidR="009632B9" w:rsidRDefault="00000000" w:rsidP="009632B9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632B9">
        <w:rPr>
          <w:rFonts w:asciiTheme="minorHAnsi" w:hAnsiTheme="minorHAnsi" w:cstheme="minorHAnsi"/>
          <w:b/>
          <w:bCs/>
          <w:lang w:val="pt-PT"/>
        </w:rPr>
        <w:t>Art. 1</w:t>
      </w:r>
      <w:r w:rsidR="0051486F">
        <w:rPr>
          <w:rFonts w:asciiTheme="minorHAnsi" w:hAnsiTheme="minorHAnsi" w:cstheme="minorHAnsi"/>
          <w:b/>
          <w:bCs/>
          <w:lang w:val="pt-PT"/>
        </w:rPr>
        <w:t>º</w:t>
      </w:r>
      <w:r w:rsidRPr="009632B9">
        <w:rPr>
          <w:rFonts w:asciiTheme="minorHAnsi" w:hAnsiTheme="minorHAnsi" w:cstheme="minorHAnsi"/>
          <w:lang w:val="pt-PT"/>
        </w:rPr>
        <w:t xml:space="preserve"> Est</w:t>
      </w:r>
      <w:r w:rsidR="00012AE1">
        <w:rPr>
          <w:rFonts w:asciiTheme="minorHAnsi" w:hAnsiTheme="minorHAnsi" w:cstheme="minorHAnsi"/>
          <w:lang w:val="pt-PT"/>
        </w:rPr>
        <w:t>a</w:t>
      </w:r>
      <w:r w:rsidRPr="009632B9">
        <w:rPr>
          <w:rFonts w:asciiTheme="minorHAnsi" w:hAnsiTheme="minorHAnsi" w:cstheme="minorHAnsi"/>
          <w:lang w:val="pt-PT"/>
        </w:rPr>
        <w:t xml:space="preserve"> Lei </w:t>
      </w:r>
      <w:r w:rsidR="00D928A3">
        <w:rPr>
          <w:rFonts w:asciiTheme="minorHAnsi" w:hAnsiTheme="minorHAnsi" w:cstheme="minorHAnsi"/>
        </w:rPr>
        <w:t>a</w:t>
      </w:r>
      <w:r w:rsidRPr="009632B9">
        <w:rPr>
          <w:rFonts w:asciiTheme="minorHAnsi" w:hAnsiTheme="minorHAnsi" w:cstheme="minorHAnsi"/>
        </w:rPr>
        <w:t>ltera a Lei nº 6.054, de 4 de maio de 2018, para incluir expressamente os doadores de tecidos na dispensa do pagamento, pela família do doador, de taxas, emolumentos e tarifas públicas do serviço funerário, devid</w:t>
      </w:r>
      <w:r w:rsidR="002112CE">
        <w:rPr>
          <w:rFonts w:asciiTheme="minorHAnsi" w:hAnsiTheme="minorHAnsi" w:cstheme="minorHAnsi"/>
        </w:rPr>
        <w:t>os</w:t>
      </w:r>
      <w:r w:rsidRPr="009632B9">
        <w:rPr>
          <w:rFonts w:asciiTheme="minorHAnsi" w:hAnsiTheme="minorHAnsi" w:cstheme="minorHAnsi"/>
        </w:rPr>
        <w:t xml:space="preserve"> em razão da realização d</w:t>
      </w:r>
      <w:r w:rsidR="002E7B22">
        <w:rPr>
          <w:rFonts w:asciiTheme="minorHAnsi" w:hAnsiTheme="minorHAnsi" w:cstheme="minorHAnsi"/>
        </w:rPr>
        <w:t>o</w:t>
      </w:r>
      <w:r w:rsidRPr="009632B9">
        <w:rPr>
          <w:rFonts w:asciiTheme="minorHAnsi" w:hAnsiTheme="minorHAnsi" w:cstheme="minorHAnsi"/>
        </w:rPr>
        <w:t xml:space="preserve"> funeral.</w:t>
      </w:r>
    </w:p>
    <w:p w14:paraId="3CC97E56" w14:textId="77777777" w:rsidR="00152FD4" w:rsidRDefault="00000000" w:rsidP="009632B9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632B9">
        <w:rPr>
          <w:rFonts w:asciiTheme="minorHAnsi" w:hAnsiTheme="minorHAnsi" w:cstheme="minorHAnsi"/>
          <w:b/>
          <w:bCs/>
        </w:rPr>
        <w:t>Art. 2</w:t>
      </w:r>
      <w:r w:rsidR="0051486F">
        <w:rPr>
          <w:rFonts w:asciiTheme="minorHAnsi" w:hAnsiTheme="minorHAnsi" w:cstheme="minorHAnsi"/>
          <w:b/>
          <w:bCs/>
        </w:rPr>
        <w:t>°</w:t>
      </w:r>
      <w:r w:rsidRPr="009632B9">
        <w:rPr>
          <w:rFonts w:asciiTheme="minorHAnsi" w:hAnsiTheme="minorHAnsi" w:cstheme="minorHAnsi"/>
          <w:b/>
          <w:bCs/>
        </w:rPr>
        <w:t xml:space="preserve"> </w:t>
      </w:r>
      <w:r w:rsidR="007702F8">
        <w:rPr>
          <w:rFonts w:asciiTheme="minorHAnsi" w:hAnsiTheme="minorHAnsi" w:cstheme="minorHAnsi"/>
        </w:rPr>
        <w:t xml:space="preserve">O Art. 1º da </w:t>
      </w:r>
      <w:r w:rsidR="007702F8" w:rsidRPr="007702F8">
        <w:rPr>
          <w:rFonts w:asciiTheme="minorHAnsi" w:hAnsiTheme="minorHAnsi" w:cstheme="minorHAnsi"/>
        </w:rPr>
        <w:t>Lei nº 6.054, de 4 de maio de 2018</w:t>
      </w:r>
      <w:r>
        <w:rPr>
          <w:rFonts w:asciiTheme="minorHAnsi" w:hAnsiTheme="minorHAnsi" w:cstheme="minorHAnsi"/>
        </w:rPr>
        <w:t xml:space="preserve">, passa a vigorar com a seguinte redação: </w:t>
      </w:r>
    </w:p>
    <w:p w14:paraId="19007C1E" w14:textId="77777777" w:rsidR="0051486F" w:rsidRDefault="00000000" w:rsidP="009632B9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1° </w:t>
      </w:r>
      <w:r w:rsidRPr="00152FD4">
        <w:rPr>
          <w:rFonts w:asciiTheme="minorHAnsi" w:hAnsiTheme="minorHAnsi" w:cstheme="minorHAnsi"/>
        </w:rPr>
        <w:t>Esta Lei isenta a família do doador de órgãos</w:t>
      </w:r>
      <w:r>
        <w:rPr>
          <w:rFonts w:asciiTheme="minorHAnsi" w:hAnsiTheme="minorHAnsi" w:cstheme="minorHAnsi"/>
        </w:rPr>
        <w:t xml:space="preserve"> e tecidos </w:t>
      </w:r>
      <w:r w:rsidRPr="00152FD4">
        <w:rPr>
          <w:rFonts w:asciiTheme="minorHAnsi" w:hAnsiTheme="minorHAnsi" w:cstheme="minorHAnsi"/>
        </w:rPr>
        <w:t>do pagamento de taxas, emolumentos e tarifas públicas devidas em razão da realização d</w:t>
      </w:r>
      <w:r w:rsidR="002E7B22">
        <w:rPr>
          <w:rFonts w:asciiTheme="minorHAnsi" w:hAnsiTheme="minorHAnsi" w:cstheme="minorHAnsi"/>
        </w:rPr>
        <w:t>o</w:t>
      </w:r>
      <w:r w:rsidRPr="00152FD4">
        <w:rPr>
          <w:rFonts w:asciiTheme="minorHAnsi" w:hAnsiTheme="minorHAnsi" w:cstheme="minorHAnsi"/>
        </w:rPr>
        <w:t xml:space="preserve"> funeral.</w:t>
      </w:r>
    </w:p>
    <w:p w14:paraId="42A63A54" w14:textId="77777777" w:rsidR="0051486F" w:rsidRDefault="00000000" w:rsidP="0051486F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632B9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3°</w:t>
      </w:r>
      <w:r w:rsidRPr="009632B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O Art. 2º da </w:t>
      </w:r>
      <w:r w:rsidRPr="007702F8">
        <w:rPr>
          <w:rFonts w:asciiTheme="minorHAnsi" w:hAnsiTheme="minorHAnsi" w:cstheme="minorHAnsi"/>
        </w:rPr>
        <w:t>Lei nº 6.054, de 4 de maio de 2018</w:t>
      </w:r>
      <w:r>
        <w:rPr>
          <w:rFonts w:asciiTheme="minorHAnsi" w:hAnsiTheme="minorHAnsi" w:cstheme="minorHAnsi"/>
        </w:rPr>
        <w:t xml:space="preserve">, passa a vigorar com a seguinte redação: </w:t>
      </w:r>
    </w:p>
    <w:p w14:paraId="7E188187" w14:textId="77777777" w:rsidR="0051486F" w:rsidRDefault="00000000" w:rsidP="009632B9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51486F">
        <w:rPr>
          <w:rFonts w:asciiTheme="minorHAnsi" w:hAnsiTheme="minorHAnsi" w:cstheme="minorHAnsi"/>
        </w:rPr>
        <w:t>Art. 2°</w:t>
      </w:r>
      <w:r>
        <w:rPr>
          <w:rFonts w:asciiTheme="minorHAnsi" w:hAnsiTheme="minorHAnsi" w:cstheme="minorHAnsi"/>
        </w:rPr>
        <w:t xml:space="preserve"> </w:t>
      </w:r>
      <w:r w:rsidRPr="0051486F">
        <w:rPr>
          <w:rFonts w:asciiTheme="minorHAnsi" w:hAnsiTheme="minorHAnsi" w:cstheme="minorHAnsi"/>
        </w:rPr>
        <w:t xml:space="preserve">Fica dispensado do pagamento devido ao </w:t>
      </w:r>
      <w:r w:rsidR="004C4A89">
        <w:rPr>
          <w:rFonts w:asciiTheme="minorHAnsi" w:hAnsiTheme="minorHAnsi" w:cstheme="minorHAnsi"/>
        </w:rPr>
        <w:t>s</w:t>
      </w:r>
      <w:r w:rsidRPr="0051486F">
        <w:rPr>
          <w:rFonts w:asciiTheme="minorHAnsi" w:hAnsiTheme="minorHAnsi" w:cstheme="minorHAnsi"/>
        </w:rPr>
        <w:t xml:space="preserve">erviço </w:t>
      </w:r>
      <w:r w:rsidR="004C4A89">
        <w:rPr>
          <w:rFonts w:asciiTheme="minorHAnsi" w:hAnsiTheme="minorHAnsi" w:cstheme="minorHAnsi"/>
        </w:rPr>
        <w:t>f</w:t>
      </w:r>
      <w:r w:rsidRPr="0051486F">
        <w:rPr>
          <w:rFonts w:asciiTheme="minorHAnsi" w:hAnsiTheme="minorHAnsi" w:cstheme="minorHAnsi"/>
        </w:rPr>
        <w:t xml:space="preserve">unerário público, composto </w:t>
      </w:r>
      <w:r w:rsidR="004C4A89">
        <w:rPr>
          <w:rFonts w:asciiTheme="minorHAnsi" w:hAnsiTheme="minorHAnsi" w:cstheme="minorHAnsi"/>
        </w:rPr>
        <w:t>por</w:t>
      </w:r>
      <w:r w:rsidRPr="0051486F">
        <w:rPr>
          <w:rFonts w:asciiTheme="minorHAnsi" w:hAnsiTheme="minorHAnsi" w:cstheme="minorHAnsi"/>
        </w:rPr>
        <w:t xml:space="preserve"> taxas e emolumentos fixados pela Administração Pública, e tarifas devidas pelos serviços executados pelo órgão público </w:t>
      </w:r>
      <w:r w:rsidR="004C4A89">
        <w:rPr>
          <w:rFonts w:asciiTheme="minorHAnsi" w:hAnsiTheme="minorHAnsi" w:cstheme="minorHAnsi"/>
        </w:rPr>
        <w:t>n</w:t>
      </w:r>
      <w:r w:rsidRPr="0051486F">
        <w:rPr>
          <w:rFonts w:asciiTheme="minorHAnsi" w:hAnsiTheme="minorHAnsi" w:cstheme="minorHAnsi"/>
        </w:rPr>
        <w:t xml:space="preserve">a realização de funeral, taxas de velório e sepultamento, </w:t>
      </w:r>
      <w:r w:rsidR="004C4A89">
        <w:rPr>
          <w:rFonts w:asciiTheme="minorHAnsi" w:hAnsiTheme="minorHAnsi" w:cstheme="minorHAnsi"/>
        </w:rPr>
        <w:t xml:space="preserve">a </w:t>
      </w:r>
      <w:r w:rsidRPr="0051486F">
        <w:rPr>
          <w:rFonts w:asciiTheme="minorHAnsi" w:hAnsiTheme="minorHAnsi" w:cstheme="minorHAnsi"/>
        </w:rPr>
        <w:t>pessoa que tiver doado, por si ou por seus familiares ou responsáveis, seus órgãos</w:t>
      </w:r>
      <w:r>
        <w:rPr>
          <w:rFonts w:asciiTheme="minorHAnsi" w:hAnsiTheme="minorHAnsi" w:cstheme="minorHAnsi"/>
        </w:rPr>
        <w:t xml:space="preserve"> e tecidos</w:t>
      </w:r>
      <w:r w:rsidRPr="0051486F">
        <w:rPr>
          <w:rFonts w:asciiTheme="minorHAnsi" w:hAnsiTheme="minorHAnsi" w:cstheme="minorHAnsi"/>
        </w:rPr>
        <w:t xml:space="preserve"> corporais para fins de transplante médico.</w:t>
      </w:r>
    </w:p>
    <w:p w14:paraId="0D2E1028" w14:textId="77777777" w:rsidR="00DE2941" w:rsidRDefault="00000000" w:rsidP="009632B9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0B27B9">
        <w:rPr>
          <w:rFonts w:asciiTheme="minorHAnsi" w:eastAsia="Arial" w:hAnsiTheme="minorHAnsi" w:cstheme="minorHAnsi"/>
          <w:b/>
          <w:bCs/>
        </w:rPr>
        <w:lastRenderedPageBreak/>
        <w:t xml:space="preserve">Art. </w:t>
      </w:r>
      <w:r>
        <w:rPr>
          <w:rFonts w:asciiTheme="minorHAnsi" w:eastAsia="Arial" w:hAnsiTheme="minorHAnsi" w:cstheme="minorHAnsi"/>
          <w:b/>
          <w:bCs/>
        </w:rPr>
        <w:t>4</w:t>
      </w:r>
      <w:r w:rsidRPr="000B27B9">
        <w:rPr>
          <w:rFonts w:asciiTheme="minorHAnsi" w:eastAsia="Arial" w:hAnsiTheme="minorHAnsi" w:cstheme="minorHAnsi"/>
          <w:b/>
          <w:bCs/>
        </w:rPr>
        <w:t>°</w:t>
      </w:r>
      <w:r>
        <w:rPr>
          <w:rFonts w:asciiTheme="minorHAnsi" w:eastAsia="Arial" w:hAnsiTheme="minorHAnsi" w:cstheme="minorHAnsi"/>
          <w:b/>
          <w:bCs/>
        </w:rPr>
        <w:t xml:space="preserve"> </w:t>
      </w:r>
      <w:r w:rsidR="00C0407E">
        <w:rPr>
          <w:rFonts w:asciiTheme="minorHAnsi" w:hAnsiTheme="minorHAnsi" w:cstheme="minorHAnsi"/>
        </w:rPr>
        <w:t xml:space="preserve">O Art. </w:t>
      </w:r>
      <w:r w:rsidR="00580C73">
        <w:rPr>
          <w:rFonts w:asciiTheme="minorHAnsi" w:hAnsiTheme="minorHAnsi" w:cstheme="minorHAnsi"/>
        </w:rPr>
        <w:t>3</w:t>
      </w:r>
      <w:r w:rsidR="00C0407E">
        <w:rPr>
          <w:rFonts w:asciiTheme="minorHAnsi" w:hAnsiTheme="minorHAnsi" w:cstheme="minorHAnsi"/>
        </w:rPr>
        <w:t xml:space="preserve">º da </w:t>
      </w:r>
      <w:r w:rsidR="00C0407E" w:rsidRPr="007702F8">
        <w:rPr>
          <w:rFonts w:asciiTheme="minorHAnsi" w:hAnsiTheme="minorHAnsi" w:cstheme="minorHAnsi"/>
        </w:rPr>
        <w:t>Lei nº 6.054, de 4 de maio de 2018</w:t>
      </w:r>
      <w:r w:rsidR="00C0407E">
        <w:rPr>
          <w:rFonts w:asciiTheme="minorHAnsi" w:hAnsiTheme="minorHAnsi" w:cstheme="minorHAnsi"/>
        </w:rPr>
        <w:t>, passa a vigorar com a seguinte redação</w:t>
      </w:r>
      <w:r w:rsidR="00580C73">
        <w:rPr>
          <w:rFonts w:asciiTheme="minorHAnsi" w:hAnsiTheme="minorHAnsi" w:cstheme="minorHAnsi"/>
        </w:rPr>
        <w:t>:</w:t>
      </w:r>
    </w:p>
    <w:p w14:paraId="3B2E889A" w14:textId="77777777" w:rsidR="00580C73" w:rsidRDefault="00000000" w:rsidP="009632B9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3° </w:t>
      </w:r>
      <w:r w:rsidRPr="00580C73">
        <w:rPr>
          <w:rFonts w:asciiTheme="minorHAnsi" w:hAnsiTheme="minorHAnsi" w:cstheme="minorHAnsi"/>
        </w:rPr>
        <w:t xml:space="preserve">Feita a doação e a comunicação nos termos do artigo anterior, a concessão do benefício da isenção dispensará </w:t>
      </w:r>
      <w:r w:rsidR="002E7B22">
        <w:rPr>
          <w:rFonts w:asciiTheme="minorHAnsi" w:hAnsiTheme="minorHAnsi" w:cstheme="minorHAnsi"/>
        </w:rPr>
        <w:t xml:space="preserve">a </w:t>
      </w:r>
      <w:r w:rsidRPr="00580C73">
        <w:rPr>
          <w:rFonts w:asciiTheme="minorHAnsi" w:hAnsiTheme="minorHAnsi" w:cstheme="minorHAnsi"/>
        </w:rPr>
        <w:t xml:space="preserve">comprovação do efetivo aproveitamento dos órgãos </w:t>
      </w:r>
      <w:r>
        <w:rPr>
          <w:rFonts w:asciiTheme="minorHAnsi" w:hAnsiTheme="minorHAnsi" w:cstheme="minorHAnsi"/>
        </w:rPr>
        <w:t xml:space="preserve">e tecidos </w:t>
      </w:r>
      <w:r w:rsidRPr="00580C73">
        <w:rPr>
          <w:rFonts w:asciiTheme="minorHAnsi" w:hAnsiTheme="minorHAnsi" w:cstheme="minorHAnsi"/>
        </w:rPr>
        <w:t>corporais doados</w:t>
      </w:r>
      <w:r w:rsidR="00EC6679">
        <w:rPr>
          <w:rFonts w:asciiTheme="minorHAnsi" w:hAnsiTheme="minorHAnsi" w:cstheme="minorHAnsi"/>
        </w:rPr>
        <w:t>.</w:t>
      </w:r>
    </w:p>
    <w:p w14:paraId="033B4D06" w14:textId="77777777" w:rsidR="00E27A5F" w:rsidRDefault="00000000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0B27B9">
        <w:rPr>
          <w:rFonts w:asciiTheme="minorHAnsi" w:eastAsia="Arial" w:hAnsiTheme="minorHAnsi" w:cstheme="minorHAnsi"/>
          <w:b/>
          <w:bCs/>
          <w:sz w:val="24"/>
          <w:szCs w:val="24"/>
          <w:lang w:eastAsia="pt-BR"/>
        </w:rPr>
        <w:t xml:space="preserve">Art. </w:t>
      </w:r>
      <w:r w:rsidR="00DE2941">
        <w:rPr>
          <w:rFonts w:asciiTheme="minorHAnsi" w:eastAsia="Arial" w:hAnsiTheme="minorHAnsi" w:cstheme="minorHAnsi"/>
          <w:b/>
          <w:bCs/>
          <w:sz w:val="24"/>
          <w:szCs w:val="24"/>
          <w:lang w:eastAsia="pt-BR"/>
        </w:rPr>
        <w:t>5</w:t>
      </w:r>
      <w:r w:rsidRPr="000B27B9">
        <w:rPr>
          <w:rFonts w:asciiTheme="minorHAnsi" w:eastAsia="Arial" w:hAnsiTheme="minorHAnsi" w:cstheme="minorHAnsi"/>
          <w:b/>
          <w:bCs/>
          <w:sz w:val="24"/>
          <w:szCs w:val="24"/>
          <w:lang w:eastAsia="pt-BR"/>
        </w:rPr>
        <w:t>°</w:t>
      </w:r>
      <w:r w:rsidRPr="000B27B9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- Esta Lei entra em vigor na data de sua publicação.</w:t>
      </w:r>
    </w:p>
    <w:p w14:paraId="150680D3" w14:textId="503D7A4A" w:rsidR="00E34EA9" w:rsidRDefault="00A821FD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0B27B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91A98D" wp14:editId="164517D0">
            <wp:simplePos x="0" y="0"/>
            <wp:positionH relativeFrom="page">
              <wp:posOffset>3186430</wp:posOffset>
            </wp:positionH>
            <wp:positionV relativeFrom="paragraph">
              <wp:posOffset>103619</wp:posOffset>
            </wp:positionV>
            <wp:extent cx="1103984" cy="1562100"/>
            <wp:effectExtent l="0" t="0" r="0" b="0"/>
            <wp:wrapNone/>
            <wp:docPr id="1807468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8E77C" w14:textId="70D90263" w:rsidR="00E34EA9" w:rsidRDefault="00E34EA9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3E14D889" w14:textId="77777777" w:rsidR="00A821FD" w:rsidRDefault="00A821FD" w:rsidP="00A821FD">
      <w:pPr>
        <w:autoSpaceDE w:val="0"/>
        <w:autoSpaceDN w:val="0"/>
        <w:adjustRightInd w:val="0"/>
        <w:spacing w:before="240" w:after="0" w:line="360" w:lineRule="auto"/>
        <w:ind w:left="2122"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>
        <w:rPr>
          <w:rFonts w:asciiTheme="minorHAnsi" w:eastAsia="Arial" w:hAnsiTheme="minorHAnsi" w:cstheme="minorHAnsi"/>
          <w:sz w:val="24"/>
          <w:szCs w:val="24"/>
          <w:lang w:eastAsia="pt-BR"/>
        </w:rPr>
        <w:t>Valdir de Oliveira Vereador</w:t>
      </w:r>
    </w:p>
    <w:p w14:paraId="60255FCE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14D940EC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23C7150E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277F7C40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60CE65A3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691DF581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3D604728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31969596" w14:textId="77777777" w:rsidR="0007255B" w:rsidRDefault="0007255B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78F55CFA" w14:textId="77777777" w:rsidR="00E34EA9" w:rsidRDefault="00E34EA9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77FCD994" w14:textId="77777777" w:rsidR="00E34EA9" w:rsidRDefault="00E34EA9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3A33FF39" w14:textId="77777777" w:rsidR="00E34EA9" w:rsidRDefault="00E34EA9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77D2FC4E" w14:textId="77777777" w:rsidR="00E34EA9" w:rsidRDefault="00E34EA9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74262AED" w14:textId="77777777" w:rsidR="00E34EA9" w:rsidRDefault="00000000" w:rsidP="00E34EA9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Theme="minorHAnsi" w:eastAsia="Arial" w:hAnsiTheme="minorHAnsi" w:cstheme="minorHAnsi"/>
          <w:b/>
          <w:bCs/>
          <w:sz w:val="28"/>
          <w:szCs w:val="28"/>
          <w:lang w:eastAsia="pt-BR"/>
        </w:rPr>
      </w:pPr>
      <w:r w:rsidRPr="00E34EA9">
        <w:rPr>
          <w:rFonts w:asciiTheme="minorHAnsi" w:eastAsia="Arial" w:hAnsiTheme="minorHAnsi" w:cstheme="minorHAnsi"/>
          <w:b/>
          <w:bCs/>
          <w:sz w:val="28"/>
          <w:szCs w:val="28"/>
          <w:lang w:eastAsia="pt-BR"/>
        </w:rPr>
        <w:lastRenderedPageBreak/>
        <w:t>JUSTIFICATIVA</w:t>
      </w:r>
    </w:p>
    <w:p w14:paraId="7749CA31" w14:textId="77777777" w:rsidR="00E34EA9" w:rsidRDefault="00E34EA9" w:rsidP="00E34EA9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Theme="minorHAnsi" w:eastAsia="Arial" w:hAnsiTheme="minorHAnsi" w:cstheme="minorHAnsi"/>
          <w:b/>
          <w:bCs/>
          <w:sz w:val="28"/>
          <w:szCs w:val="28"/>
          <w:lang w:eastAsia="pt-BR"/>
        </w:rPr>
      </w:pPr>
    </w:p>
    <w:p w14:paraId="64DEC2FE" w14:textId="77777777" w:rsidR="00853D1E" w:rsidRPr="00853D1E" w:rsidRDefault="00000000" w:rsidP="00853D1E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853D1E">
        <w:rPr>
          <w:rFonts w:asciiTheme="minorHAnsi" w:eastAsia="Arial" w:hAnsiTheme="minorHAnsi" w:cstheme="minorHAnsi"/>
          <w:sz w:val="24"/>
          <w:szCs w:val="24"/>
          <w:lang w:eastAsia="pt-BR"/>
        </w:rPr>
        <w:t>A presente proposta tem como objetivo corrigir uma omissão na legislação vigente, que atualmente prevê a isenção do pagamento de taxas, emolumentos e tarifas públicas do serviço funerário apenas para familiares de doadores de órgãos, sem estender esse benefício aos doadores de tecidos.</w:t>
      </w:r>
    </w:p>
    <w:p w14:paraId="50EB7A97" w14:textId="77777777" w:rsidR="00853D1E" w:rsidRPr="00853D1E" w:rsidRDefault="00000000" w:rsidP="00853D1E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853D1E">
        <w:rPr>
          <w:rFonts w:asciiTheme="minorHAnsi" w:eastAsia="Arial" w:hAnsiTheme="minorHAnsi" w:cstheme="minorHAnsi"/>
          <w:sz w:val="24"/>
          <w:szCs w:val="24"/>
          <w:lang w:eastAsia="pt-BR"/>
        </w:rPr>
        <w:t>A doação de tecidos é um ato igualmente altruísta e essencial para salvar e melhorar a qualidade de vida de inúmeras pessoas. Assim como a doação de órgãos, trata-se de uma atitude de extrema coragem e solidariedade, que merece o devido reconhecimento pelo poder público.</w:t>
      </w:r>
    </w:p>
    <w:p w14:paraId="74CAD768" w14:textId="77777777" w:rsidR="00E34EA9" w:rsidRPr="00853D1E" w:rsidRDefault="00000000" w:rsidP="00853D1E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853D1E">
        <w:rPr>
          <w:rFonts w:asciiTheme="minorHAnsi" w:eastAsia="Arial" w:hAnsiTheme="minorHAnsi" w:cstheme="minorHAnsi"/>
          <w:sz w:val="24"/>
          <w:szCs w:val="24"/>
          <w:lang w:eastAsia="pt-BR"/>
        </w:rPr>
        <w:t>Dessa forma, a alteração na Lei nº 6.054, de 4 de maio de 2018, busca garantir isonomia entre os doadores de órgãos e de tecidos, assegurando que suas famílias também sejam beneficiadas com a isenção dos custos funerários. Com essa medida, reforçamos o incentivo à doação e demonstramos respeito e gratidão àqueles que, mesmo após a vida, fazem a diferença na vida de outros.</w:t>
      </w:r>
    </w:p>
    <w:p w14:paraId="24B6A7D8" w14:textId="77777777" w:rsidR="0051486F" w:rsidRDefault="0051486F" w:rsidP="00821A2C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</w:p>
    <w:p w14:paraId="0E51D513" w14:textId="77777777" w:rsidR="0007395E" w:rsidRDefault="00000000" w:rsidP="0007395E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Theme="minorHAnsi" w:eastAsia="Arial" w:hAnsiTheme="minorHAnsi" w:cstheme="minorHAnsi"/>
          <w:sz w:val="24"/>
          <w:szCs w:val="24"/>
          <w:lang w:eastAsia="pt-BR"/>
        </w:rPr>
      </w:pPr>
      <w:r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Sala da Sessões </w:t>
      </w:r>
      <w:r w:rsidR="002112CE">
        <w:rPr>
          <w:rFonts w:asciiTheme="minorHAnsi" w:eastAsia="Arial" w:hAnsiTheme="minorHAnsi" w:cstheme="minorHAnsi"/>
          <w:sz w:val="24"/>
          <w:szCs w:val="24"/>
          <w:lang w:eastAsia="pt-BR"/>
        </w:rPr>
        <w:t>25</w:t>
      </w:r>
      <w:r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de março de 2025.</w:t>
      </w:r>
    </w:p>
    <w:p w14:paraId="7467F7F1" w14:textId="77777777" w:rsidR="00CE1EB0" w:rsidRPr="000B27B9" w:rsidRDefault="00000000" w:rsidP="009E362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t"/>
        </w:rPr>
      </w:pPr>
      <w:r w:rsidRPr="000B27B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2C2AD0" wp14:editId="50731DD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10743165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FC1AD" w14:textId="77777777" w:rsidR="00CE1EB0" w:rsidRPr="000B27B9" w:rsidRDefault="00000000" w:rsidP="009E362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0B27B9">
        <w:rPr>
          <w:rFonts w:asciiTheme="minorHAnsi" w:hAnsiTheme="minorHAnsi" w:cstheme="minorHAnsi"/>
          <w:b/>
          <w:bCs/>
          <w:sz w:val="24"/>
          <w:szCs w:val="24"/>
          <w:lang w:val="pt"/>
        </w:rPr>
        <w:t xml:space="preserve">                                                         </w:t>
      </w:r>
    </w:p>
    <w:p w14:paraId="32D5DDB2" w14:textId="77777777" w:rsidR="00CE1EB0" w:rsidRPr="000B27B9" w:rsidRDefault="00CE1EB0" w:rsidP="009E362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</w:p>
    <w:p w14:paraId="51A6B2F4" w14:textId="77777777" w:rsidR="008E7C26" w:rsidRPr="000B27B9" w:rsidRDefault="00000000" w:rsidP="009E362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  <w:sz w:val="24"/>
          <w:szCs w:val="24"/>
          <w:lang w:val="pt"/>
        </w:rPr>
      </w:pPr>
      <w:r w:rsidRPr="000B27B9">
        <w:rPr>
          <w:rFonts w:asciiTheme="minorHAnsi" w:hAnsiTheme="minorHAnsi" w:cstheme="minorHAnsi"/>
          <w:b/>
          <w:bCs/>
          <w:sz w:val="24"/>
          <w:szCs w:val="24"/>
          <w:lang w:val="pt"/>
        </w:rPr>
        <w:t>VALDIR DE OLIVEIRA</w:t>
      </w:r>
      <w:r w:rsidRPr="000B27B9">
        <w:rPr>
          <w:rFonts w:asciiTheme="minorHAnsi" w:hAnsiTheme="minorHAnsi" w:cstheme="minorHAnsi"/>
          <w:b/>
          <w:bCs/>
          <w:sz w:val="24"/>
          <w:szCs w:val="24"/>
          <w:lang w:val="pt"/>
        </w:rPr>
        <w:br/>
      </w:r>
      <w:r w:rsidRPr="000B27B9">
        <w:rPr>
          <w:rFonts w:asciiTheme="minorHAnsi" w:hAnsiTheme="minorHAnsi" w:cstheme="minorHAnsi"/>
          <w:bCs/>
          <w:sz w:val="24"/>
          <w:szCs w:val="24"/>
          <w:lang w:val="pt"/>
        </w:rPr>
        <w:t>Vereador – Republicanos</w:t>
      </w:r>
      <w:permEnd w:id="1261726628"/>
    </w:p>
    <w:sectPr w:rsidR="008E7C26" w:rsidRPr="000B27B9" w:rsidSect="005655D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03E5" w14:textId="77777777" w:rsidR="002C184C" w:rsidRDefault="002C184C">
      <w:pPr>
        <w:spacing w:after="0" w:line="240" w:lineRule="auto"/>
      </w:pPr>
      <w:r>
        <w:separator/>
      </w:r>
    </w:p>
  </w:endnote>
  <w:endnote w:type="continuationSeparator" w:id="0">
    <w:p w14:paraId="12C62E79" w14:textId="77777777" w:rsidR="002C184C" w:rsidRDefault="002C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68A7" w14:textId="77777777" w:rsidR="009E3626" w:rsidRDefault="009E362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30838EE5" w14:textId="77777777" w:rsidR="009E3626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5C64C" wp14:editId="1005118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20DB0EC" w14:textId="77777777" w:rsidR="009E3626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15A9" w14:textId="77777777" w:rsidR="009E3626" w:rsidRDefault="009E3626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37B9" w14:textId="77777777" w:rsidR="002C184C" w:rsidRDefault="002C184C">
      <w:pPr>
        <w:spacing w:after="0" w:line="240" w:lineRule="auto"/>
      </w:pPr>
      <w:r>
        <w:separator/>
      </w:r>
    </w:p>
  </w:footnote>
  <w:footnote w:type="continuationSeparator" w:id="0">
    <w:p w14:paraId="14EB1E4F" w14:textId="77777777" w:rsidR="002C184C" w:rsidRDefault="002C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E9D0" w14:textId="77777777" w:rsidR="009E3626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675888" wp14:editId="16BC00D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5784098" wp14:editId="3152EBE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5319B5E" wp14:editId="6B224EC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911542">
    <w:abstractNumId w:val="5"/>
  </w:num>
  <w:num w:numId="2" w16cid:durableId="1157528784">
    <w:abstractNumId w:val="4"/>
  </w:num>
  <w:num w:numId="3" w16cid:durableId="1115246427">
    <w:abstractNumId w:val="2"/>
  </w:num>
  <w:num w:numId="4" w16cid:durableId="401611293">
    <w:abstractNumId w:val="1"/>
  </w:num>
  <w:num w:numId="5" w16cid:durableId="379672605">
    <w:abstractNumId w:val="3"/>
  </w:num>
  <w:num w:numId="6" w16cid:durableId="129633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AE1"/>
    <w:rsid w:val="0001393A"/>
    <w:rsid w:val="00015F86"/>
    <w:rsid w:val="00030C42"/>
    <w:rsid w:val="0007255B"/>
    <w:rsid w:val="0007395E"/>
    <w:rsid w:val="00083E2B"/>
    <w:rsid w:val="000B1327"/>
    <w:rsid w:val="000B27B9"/>
    <w:rsid w:val="000D2BDC"/>
    <w:rsid w:val="000F13A6"/>
    <w:rsid w:val="00104AAA"/>
    <w:rsid w:val="00105663"/>
    <w:rsid w:val="00111EDA"/>
    <w:rsid w:val="001203A8"/>
    <w:rsid w:val="00130AED"/>
    <w:rsid w:val="00142A4F"/>
    <w:rsid w:val="00152FD4"/>
    <w:rsid w:val="0015657E"/>
    <w:rsid w:val="00156CF8"/>
    <w:rsid w:val="00173405"/>
    <w:rsid w:val="00176DFE"/>
    <w:rsid w:val="00177B50"/>
    <w:rsid w:val="001A7EEE"/>
    <w:rsid w:val="001C01B3"/>
    <w:rsid w:val="001C3178"/>
    <w:rsid w:val="001C3C63"/>
    <w:rsid w:val="001C7BF1"/>
    <w:rsid w:val="001E1B3E"/>
    <w:rsid w:val="001E4425"/>
    <w:rsid w:val="002112CE"/>
    <w:rsid w:val="002160A3"/>
    <w:rsid w:val="00220FB4"/>
    <w:rsid w:val="002243FF"/>
    <w:rsid w:val="00244572"/>
    <w:rsid w:val="002605DF"/>
    <w:rsid w:val="00265D63"/>
    <w:rsid w:val="002766F1"/>
    <w:rsid w:val="00290CB7"/>
    <w:rsid w:val="002966CD"/>
    <w:rsid w:val="002C184C"/>
    <w:rsid w:val="002C3464"/>
    <w:rsid w:val="002E7B22"/>
    <w:rsid w:val="003056B4"/>
    <w:rsid w:val="00315024"/>
    <w:rsid w:val="00325B71"/>
    <w:rsid w:val="00341AC4"/>
    <w:rsid w:val="003625AB"/>
    <w:rsid w:val="0036751B"/>
    <w:rsid w:val="003A1EAD"/>
    <w:rsid w:val="003E14CF"/>
    <w:rsid w:val="00460A32"/>
    <w:rsid w:val="00462F2F"/>
    <w:rsid w:val="004643FA"/>
    <w:rsid w:val="0046447D"/>
    <w:rsid w:val="00496EFD"/>
    <w:rsid w:val="004B2CC9"/>
    <w:rsid w:val="004C4A89"/>
    <w:rsid w:val="004F0F29"/>
    <w:rsid w:val="00506423"/>
    <w:rsid w:val="00510E23"/>
    <w:rsid w:val="0051286F"/>
    <w:rsid w:val="0051486F"/>
    <w:rsid w:val="00515C3A"/>
    <w:rsid w:val="00531310"/>
    <w:rsid w:val="0053145D"/>
    <w:rsid w:val="00535E67"/>
    <w:rsid w:val="0056282D"/>
    <w:rsid w:val="005655D1"/>
    <w:rsid w:val="00580C73"/>
    <w:rsid w:val="00587207"/>
    <w:rsid w:val="0059490A"/>
    <w:rsid w:val="005A25E4"/>
    <w:rsid w:val="005C03E8"/>
    <w:rsid w:val="005E50D9"/>
    <w:rsid w:val="005F7359"/>
    <w:rsid w:val="00605E78"/>
    <w:rsid w:val="00607F5A"/>
    <w:rsid w:val="00613E8C"/>
    <w:rsid w:val="00615887"/>
    <w:rsid w:val="00626437"/>
    <w:rsid w:val="00632BDF"/>
    <w:rsid w:val="00632FA0"/>
    <w:rsid w:val="0065360E"/>
    <w:rsid w:val="00656A82"/>
    <w:rsid w:val="006746BF"/>
    <w:rsid w:val="006C273E"/>
    <w:rsid w:val="006C41A4"/>
    <w:rsid w:val="006C4B76"/>
    <w:rsid w:val="006D1E9A"/>
    <w:rsid w:val="006F7269"/>
    <w:rsid w:val="00700F1A"/>
    <w:rsid w:val="0070229A"/>
    <w:rsid w:val="0070355E"/>
    <w:rsid w:val="007201B4"/>
    <w:rsid w:val="0072209D"/>
    <w:rsid w:val="007413D6"/>
    <w:rsid w:val="007442C4"/>
    <w:rsid w:val="00747DEB"/>
    <w:rsid w:val="00767625"/>
    <w:rsid w:val="007702F8"/>
    <w:rsid w:val="00771010"/>
    <w:rsid w:val="0078162C"/>
    <w:rsid w:val="007921D3"/>
    <w:rsid w:val="007928D7"/>
    <w:rsid w:val="007D364E"/>
    <w:rsid w:val="007E4375"/>
    <w:rsid w:val="007F2798"/>
    <w:rsid w:val="007F68B5"/>
    <w:rsid w:val="0080471E"/>
    <w:rsid w:val="00806AF8"/>
    <w:rsid w:val="008217C5"/>
    <w:rsid w:val="00821A2C"/>
    <w:rsid w:val="00822396"/>
    <w:rsid w:val="00853D1E"/>
    <w:rsid w:val="008864C5"/>
    <w:rsid w:val="008B716F"/>
    <w:rsid w:val="008E7C26"/>
    <w:rsid w:val="009632B9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61A89"/>
    <w:rsid w:val="00A71F4A"/>
    <w:rsid w:val="00A7406F"/>
    <w:rsid w:val="00A821FD"/>
    <w:rsid w:val="00AA6707"/>
    <w:rsid w:val="00AA77C7"/>
    <w:rsid w:val="00AC3AC4"/>
    <w:rsid w:val="00AC6BCB"/>
    <w:rsid w:val="00AD7EE4"/>
    <w:rsid w:val="00AF5068"/>
    <w:rsid w:val="00AF6058"/>
    <w:rsid w:val="00B11EB9"/>
    <w:rsid w:val="00B227D3"/>
    <w:rsid w:val="00B35914"/>
    <w:rsid w:val="00B975C6"/>
    <w:rsid w:val="00BA0406"/>
    <w:rsid w:val="00BC54B0"/>
    <w:rsid w:val="00BD1D5B"/>
    <w:rsid w:val="00BD78E4"/>
    <w:rsid w:val="00BE428B"/>
    <w:rsid w:val="00BF32AA"/>
    <w:rsid w:val="00BF3A51"/>
    <w:rsid w:val="00C00C1E"/>
    <w:rsid w:val="00C0407E"/>
    <w:rsid w:val="00C11345"/>
    <w:rsid w:val="00C21BA0"/>
    <w:rsid w:val="00C2733A"/>
    <w:rsid w:val="00C35766"/>
    <w:rsid w:val="00C36776"/>
    <w:rsid w:val="00C36B05"/>
    <w:rsid w:val="00C41A23"/>
    <w:rsid w:val="00CA036C"/>
    <w:rsid w:val="00CC0EB3"/>
    <w:rsid w:val="00CC278A"/>
    <w:rsid w:val="00CD4F51"/>
    <w:rsid w:val="00CD6B58"/>
    <w:rsid w:val="00CE1EB0"/>
    <w:rsid w:val="00CF401E"/>
    <w:rsid w:val="00CF58FA"/>
    <w:rsid w:val="00D24BC7"/>
    <w:rsid w:val="00D250F0"/>
    <w:rsid w:val="00D343BB"/>
    <w:rsid w:val="00D362A6"/>
    <w:rsid w:val="00D60328"/>
    <w:rsid w:val="00D75270"/>
    <w:rsid w:val="00D77718"/>
    <w:rsid w:val="00D928A3"/>
    <w:rsid w:val="00DA303B"/>
    <w:rsid w:val="00DE2941"/>
    <w:rsid w:val="00DF5313"/>
    <w:rsid w:val="00E20411"/>
    <w:rsid w:val="00E21549"/>
    <w:rsid w:val="00E27A5F"/>
    <w:rsid w:val="00E32C69"/>
    <w:rsid w:val="00E33940"/>
    <w:rsid w:val="00E34EA9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B714D"/>
    <w:rsid w:val="00EC46C8"/>
    <w:rsid w:val="00EC56E0"/>
    <w:rsid w:val="00EC6679"/>
    <w:rsid w:val="00ED17E5"/>
    <w:rsid w:val="00F05708"/>
    <w:rsid w:val="00F34FAD"/>
    <w:rsid w:val="00F378E7"/>
    <w:rsid w:val="00F67012"/>
    <w:rsid w:val="00F817C6"/>
    <w:rsid w:val="00FA5BA1"/>
    <w:rsid w:val="00FB348C"/>
    <w:rsid w:val="00FD23EF"/>
    <w:rsid w:val="00FD624C"/>
    <w:rsid w:val="00FE6DA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72F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Fontepargpadro"/>
    <w:rsid w:val="00B35914"/>
  </w:style>
  <w:style w:type="character" w:customStyle="1" w:styleId="Ttulo1Char">
    <w:name w:val="Título 1 Char"/>
    <w:basedOn w:val="Fontepargpadro"/>
    <w:link w:val="Ttulo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460</Words>
  <Characters>2489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28</cp:revision>
  <cp:lastPrinted>2023-03-02T16:16:00Z</cp:lastPrinted>
  <dcterms:created xsi:type="dcterms:W3CDTF">2025-03-19T15:13:00Z</dcterms:created>
  <dcterms:modified xsi:type="dcterms:W3CDTF">2025-03-21T16:32:00Z</dcterms:modified>
</cp:coreProperties>
</file>