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045C6D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F6AD5">
        <w:rPr>
          <w:rFonts w:ascii="Arial" w:eastAsia="Arial" w:hAnsi="Arial" w:cs="Arial"/>
          <w:b/>
          <w:i/>
          <w:color w:val="000000"/>
          <w:szCs w:val="24"/>
        </w:rPr>
        <w:t>31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9D1A9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="00DF6AD5">
        <w:rPr>
          <w:rFonts w:ascii="Arial" w:hAnsi="Arial" w:cs="Arial"/>
          <w:iCs/>
          <w:szCs w:val="24"/>
        </w:rPr>
        <w:t>Avenida Pirelli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 xml:space="preserve">próximo ao número </w:t>
      </w:r>
      <w:r w:rsidR="00DF6AD5">
        <w:rPr>
          <w:rFonts w:ascii="Arial" w:hAnsi="Arial" w:cs="Arial"/>
          <w:iCs/>
          <w:szCs w:val="24"/>
        </w:rPr>
        <w:t>64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D76540">
        <w:rPr>
          <w:rFonts w:ascii="Arial" w:hAnsi="Arial" w:cs="Arial"/>
          <w:iCs/>
          <w:szCs w:val="24"/>
        </w:rPr>
        <w:t>Minezzota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bookmarkEnd w:id="2"/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78CC4B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F6AD5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2463554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8707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7C39EADB">
      <w:r>
        <w:rPr>
          <w:noProof/>
        </w:rPr>
        <w:drawing>
          <wp:inline distT="0" distB="0" distL="0" distR="0">
            <wp:extent cx="3486150" cy="465199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322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54" cy="465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B4A6D"/>
    <w:rsid w:val="002C75CF"/>
    <w:rsid w:val="002D1290"/>
    <w:rsid w:val="0034004B"/>
    <w:rsid w:val="00364A20"/>
    <w:rsid w:val="00380378"/>
    <w:rsid w:val="003972CD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C604B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526CF"/>
    <w:rsid w:val="00B55E11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F6AD5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51C4A-76C7-43EF-9F00-624D61BAA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2025-03-20T12:43:00Z</dcterms:created>
  <dcterms:modified xsi:type="dcterms:W3CDTF">2025-03-20T12:43:00Z</dcterms:modified>
</cp:coreProperties>
</file>