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São Gabriel Arcanjo, Jardim Santa Olivia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março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4763738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500988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4773007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63313714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2553025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57405262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35913806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