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Waldemar Prado,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835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8885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4321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7532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8133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548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3777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