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Rodrigues,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309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9816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42897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0635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24254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99529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2945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