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Aguinel Borges de Carvalho, Jardim Santa Eliza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08257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8756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86797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76619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61189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63029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1307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