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Romildo Vendramini, Jardim Residencial Veccon,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234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0182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6891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5010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64936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89259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97343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