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P="00DE1FCF" w14:paraId="33C9A420" w14:textId="4AC3569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337" w:rsidRPr="00DC4337" w:rsidP="00DC4337" w14:paraId="204B67E1" w14:textId="4376112C">
      <w:pPr>
        <w:pStyle w:val="Heading2"/>
        <w:rPr>
          <w:rFonts w:eastAsiaTheme="minorHAnsi"/>
          <w:b w:val="0"/>
          <w:noProof w:val="0"/>
          <w:sz w:val="28"/>
          <w:szCs w:val="28"/>
          <w:lang w:eastAsia="en-US"/>
        </w:rPr>
      </w:pPr>
      <w:r w:rsidRPr="00DC4337">
        <w:rPr>
          <w:b w:val="0"/>
          <w:sz w:val="28"/>
          <w:szCs w:val="28"/>
        </w:rPr>
        <w:tab/>
        <w:t xml:space="preserve">INDICO, ao Exmo. Senhor Prefeito Municipal, que determine ao departamento competente providências urgentes no sentido de realizar </w:t>
      </w:r>
      <w:r w:rsidRPr="00DC4337" w:rsidR="00282C76">
        <w:rPr>
          <w:b w:val="0"/>
          <w:sz w:val="28"/>
          <w:szCs w:val="28"/>
        </w:rPr>
        <w:t xml:space="preserve">a manutenção da iluminação </w:t>
      </w:r>
      <w:r w:rsidRPr="00DC4337">
        <w:rPr>
          <w:b w:val="0"/>
          <w:sz w:val="28"/>
          <w:szCs w:val="28"/>
        </w:rPr>
        <w:t>na</w:t>
      </w:r>
      <w:r w:rsidRPr="00DC4337" w:rsidR="004D03E9">
        <w:rPr>
          <w:b w:val="0"/>
          <w:sz w:val="28"/>
          <w:szCs w:val="28"/>
        </w:rPr>
        <w:t xml:space="preserve"> Rua </w:t>
      </w:r>
      <w:r w:rsidRPr="00DC4337">
        <w:rPr>
          <w:rFonts w:eastAsiaTheme="minorHAnsi"/>
          <w:b w:val="0"/>
          <w:noProof w:val="0"/>
          <w:sz w:val="28"/>
          <w:szCs w:val="28"/>
          <w:lang w:eastAsia="en-US"/>
        </w:rPr>
        <w:t>Bernadeta</w:t>
      </w:r>
      <w:r w:rsidRPr="00DC4337">
        <w:rPr>
          <w:rFonts w:eastAsiaTheme="minorHAnsi"/>
          <w:b w:val="0"/>
          <w:noProof w:val="0"/>
          <w:sz w:val="28"/>
          <w:szCs w:val="28"/>
          <w:lang w:eastAsia="en-US"/>
        </w:rPr>
        <w:t xml:space="preserve"> Maria de Oliveira</w:t>
      </w:r>
      <w:r>
        <w:rPr>
          <w:rFonts w:eastAsiaTheme="minorHAnsi"/>
          <w:b w:val="0"/>
          <w:noProof w:val="0"/>
          <w:sz w:val="28"/>
          <w:szCs w:val="28"/>
          <w:lang w:eastAsia="en-US"/>
        </w:rPr>
        <w:t xml:space="preserve">, </w:t>
      </w:r>
    </w:p>
    <w:p w:rsidR="00DE1FCF" w:rsidRPr="00DC4337" w:rsidP="00DC4337" w14:paraId="59AA3A5D" w14:textId="23F56554">
      <w:pPr>
        <w:pStyle w:val="Heading2"/>
        <w:rPr>
          <w:b w:val="0"/>
          <w:sz w:val="28"/>
          <w:szCs w:val="28"/>
        </w:rPr>
      </w:pPr>
      <w:r>
        <w:rPr>
          <w:rFonts w:eastAsiaTheme="minorHAnsi"/>
          <w:b w:val="0"/>
          <w:noProof w:val="0"/>
          <w:sz w:val="28"/>
          <w:szCs w:val="28"/>
          <w:lang w:eastAsia="en-US"/>
        </w:rPr>
        <w:t>a</w:t>
      </w:r>
      <w:bookmarkStart w:id="0" w:name="_GoBack"/>
      <w:bookmarkEnd w:id="0"/>
      <w:r w:rsidRPr="00DC4337">
        <w:rPr>
          <w:rFonts w:eastAsiaTheme="minorHAnsi"/>
          <w:b w:val="0"/>
          <w:noProof w:val="0"/>
          <w:sz w:val="28"/>
          <w:szCs w:val="28"/>
          <w:lang w:eastAsia="en-US"/>
        </w:rPr>
        <w:t xml:space="preserve">ntiga 5, </w:t>
      </w:r>
      <w:r w:rsidRPr="00DC4337">
        <w:rPr>
          <w:rFonts w:eastAsiaTheme="minorHAnsi"/>
          <w:b w:val="0"/>
          <w:noProof w:val="0"/>
          <w:sz w:val="28"/>
          <w:szCs w:val="28"/>
          <w:lang w:eastAsia="en-US"/>
        </w:rPr>
        <w:t>Jd</w:t>
      </w:r>
      <w:r w:rsidRPr="00DC4337">
        <w:rPr>
          <w:rFonts w:eastAsiaTheme="minorHAnsi"/>
          <w:b w:val="0"/>
          <w:noProof w:val="0"/>
          <w:sz w:val="28"/>
          <w:szCs w:val="28"/>
          <w:lang w:eastAsia="en-US"/>
        </w:rPr>
        <w:t xml:space="preserve"> Bom Retiro, à altura do número 271</w:t>
      </w:r>
    </w:p>
    <w:p w:rsidR="00DE1FCF" w:rsidP="00DE1FCF" w14:paraId="728DDA59" w14:textId="26DB55B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337">
        <w:rPr>
          <w:rFonts w:ascii="Times New Roman" w:hAnsi="Times New Roman" w:cs="Times New Roman"/>
          <w:sz w:val="28"/>
          <w:szCs w:val="28"/>
        </w:rPr>
        <w:tab/>
        <w:t>A solicitação se</w:t>
      </w:r>
      <w:r w:rsidRPr="00D66BB8">
        <w:rPr>
          <w:rFonts w:ascii="Times New Roman" w:hAnsi="Times New Roman" w:cs="Times New Roman"/>
          <w:sz w:val="28"/>
          <w:szCs w:val="28"/>
        </w:rPr>
        <w:t xml:space="preserve">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="00282C76">
        <w:rPr>
          <w:rFonts w:ascii="Times New Roman" w:hAnsi="Times New Roman" w:cs="Times New Roman"/>
          <w:sz w:val="28"/>
          <w:szCs w:val="28"/>
        </w:rPr>
        <w:t>essa iluminação avariada compromete a circulação segura,</w:t>
      </w:r>
      <w:r w:rsidR="00282C76">
        <w:rPr>
          <w:rFonts w:ascii="Times New Roman" w:hAnsi="Times New Roman" w:cs="Times New Roman"/>
          <w:sz w:val="28"/>
          <w:szCs w:val="28"/>
        </w:rPr>
        <w:t xml:space="preserve"> </w:t>
      </w:r>
      <w:r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="00FA63A4">
        <w:rPr>
          <w:rFonts w:ascii="Times New Roman" w:hAnsi="Times New Roman" w:cs="Times New Roman"/>
          <w:sz w:val="28"/>
          <w:szCs w:val="28"/>
        </w:rPr>
        <w:t xml:space="preserve">causando diversos prejuízos aos munícipes que transitam na referida </w:t>
      </w:r>
      <w:r w:rsidR="004D03E9">
        <w:rPr>
          <w:rFonts w:ascii="Times New Roman" w:hAnsi="Times New Roman" w:cs="Times New Roman"/>
          <w:sz w:val="28"/>
          <w:szCs w:val="28"/>
        </w:rPr>
        <w:t>rua</w:t>
      </w:r>
      <w:r w:rsidR="00FA63A4">
        <w:rPr>
          <w:rFonts w:ascii="Times New Roman" w:hAnsi="Times New Roman" w:cs="Times New Roman"/>
          <w:sz w:val="28"/>
          <w:szCs w:val="28"/>
        </w:rPr>
        <w:t>.</w:t>
      </w:r>
    </w:p>
    <w:p w:rsidR="00160C7B" w:rsidP="00FA63A4" w14:paraId="45475C23" w14:textId="129FF248">
      <w:pPr>
        <w:tabs>
          <w:tab w:val="left" w:pos="1418"/>
        </w:tabs>
        <w:spacing w:line="257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</w:p>
    <w:p w:rsidR="00D95234" w:rsidP="00160C7B" w14:paraId="5A3FC95A" w14:textId="46E2A1E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12BFA0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3109A">
        <w:rPr>
          <w:rFonts w:ascii="Times New Roman" w:hAnsi="Times New Roman" w:cs="Times New Roman"/>
          <w:sz w:val="28"/>
          <w:szCs w:val="28"/>
        </w:rPr>
        <w:t>20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4D03E9">
        <w:rPr>
          <w:rFonts w:ascii="Times New Roman" w:hAnsi="Times New Roman" w:cs="Times New Roman"/>
          <w:sz w:val="28"/>
          <w:szCs w:val="28"/>
        </w:rPr>
        <w:t>abril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2DA2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16323056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229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61"/>
    <w:rsid w:val="000F309E"/>
    <w:rsid w:val="001450C1"/>
    <w:rsid w:val="00160C7B"/>
    <w:rsid w:val="002574EF"/>
    <w:rsid w:val="0027652C"/>
    <w:rsid w:val="00282C76"/>
    <w:rsid w:val="002A4FA6"/>
    <w:rsid w:val="003E6C61"/>
    <w:rsid w:val="00463CEF"/>
    <w:rsid w:val="004D03E9"/>
    <w:rsid w:val="005D26ED"/>
    <w:rsid w:val="00634E8F"/>
    <w:rsid w:val="006447E5"/>
    <w:rsid w:val="006F1CC4"/>
    <w:rsid w:val="00712CEF"/>
    <w:rsid w:val="007308B8"/>
    <w:rsid w:val="00734072"/>
    <w:rsid w:val="00775ADF"/>
    <w:rsid w:val="007878F3"/>
    <w:rsid w:val="007E1350"/>
    <w:rsid w:val="008D0F1D"/>
    <w:rsid w:val="008E7B3A"/>
    <w:rsid w:val="00903E63"/>
    <w:rsid w:val="00960B8D"/>
    <w:rsid w:val="00B86E45"/>
    <w:rsid w:val="00BA4333"/>
    <w:rsid w:val="00C07A2A"/>
    <w:rsid w:val="00CD5ECD"/>
    <w:rsid w:val="00D068F8"/>
    <w:rsid w:val="00D66BB8"/>
    <w:rsid w:val="00D95234"/>
    <w:rsid w:val="00DC4337"/>
    <w:rsid w:val="00DE1FCF"/>
    <w:rsid w:val="00EB1085"/>
    <w:rsid w:val="00F07A8B"/>
    <w:rsid w:val="00F30BFD"/>
    <w:rsid w:val="00F3109A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CD"/>
    <w:rsid w:val="006F6B0D"/>
    <w:rsid w:val="008627F9"/>
    <w:rsid w:val="00B5344A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9A33-D054-4873-8D04-9F8F08FC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Mauro</cp:lastModifiedBy>
  <cp:revision>2</cp:revision>
  <cp:lastPrinted>2021-02-12T14:36:00Z</cp:lastPrinted>
  <dcterms:created xsi:type="dcterms:W3CDTF">2021-04-20T13:55:00Z</dcterms:created>
  <dcterms:modified xsi:type="dcterms:W3CDTF">2021-04-20T13:55:00Z</dcterms:modified>
</cp:coreProperties>
</file>