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05C1F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bookmarkStart w:id="1" w:name="_GoBack"/>
      <w:r w:rsidR="00BA06B1">
        <w:rPr>
          <w:sz w:val="24"/>
        </w:rPr>
        <w:t>Redutor de Velocidade</w:t>
      </w:r>
      <w:r w:rsidR="00BB2AE0">
        <w:rPr>
          <w:sz w:val="24"/>
        </w:rPr>
        <w:t xml:space="preserve"> da Rua</w:t>
      </w:r>
      <w:r w:rsidR="00BA06B1">
        <w:rPr>
          <w:sz w:val="24"/>
        </w:rPr>
        <w:t xml:space="preserve"> </w:t>
      </w:r>
      <w:r w:rsidR="00A56859">
        <w:rPr>
          <w:sz w:val="24"/>
        </w:rPr>
        <w:t>Deníls</w:t>
      </w:r>
      <w:r w:rsidR="00EA1467">
        <w:rPr>
          <w:sz w:val="24"/>
        </w:rPr>
        <w:t>on de Oliveira</w:t>
      </w:r>
      <w:bookmarkEnd w:id="1"/>
      <w:r w:rsidR="00EA1467">
        <w:rPr>
          <w:sz w:val="24"/>
        </w:rPr>
        <w:t xml:space="preserve">, nº 608 </w:t>
      </w:r>
      <w:r w:rsidR="00D91354">
        <w:rPr>
          <w:sz w:val="24"/>
        </w:rPr>
        <w:t>Bairro</w:t>
      </w:r>
      <w:r w:rsidR="00C31701">
        <w:rPr>
          <w:sz w:val="24"/>
        </w:rPr>
        <w:t xml:space="preserve"> </w:t>
      </w:r>
      <w:r w:rsidR="00BA06B1">
        <w:rPr>
          <w:sz w:val="24"/>
        </w:rPr>
        <w:t xml:space="preserve">Jardim </w:t>
      </w:r>
      <w:r w:rsidR="00A56859">
        <w:rPr>
          <w:sz w:val="24"/>
        </w:rPr>
        <w:t>Minesota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30A6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E37A2-9E77-49E1-B107-46E586FC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2025-03-17T17:21:00Z</dcterms:created>
  <dcterms:modified xsi:type="dcterms:W3CDTF">2025-03-17T17:21:00Z</dcterms:modified>
</cp:coreProperties>
</file>