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75809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D6026B">
        <w:rPr>
          <w:sz w:val="24"/>
        </w:rPr>
        <w:t>Recape</w:t>
      </w:r>
      <w:r w:rsidR="00BB2AE0">
        <w:rPr>
          <w:sz w:val="24"/>
        </w:rPr>
        <w:t xml:space="preserve"> por toda extensão da Rua </w:t>
      </w:r>
      <w:r w:rsidR="00D6026B">
        <w:rPr>
          <w:sz w:val="24"/>
        </w:rPr>
        <w:t>Expedito Vieira Damascena</w:t>
      </w:r>
      <w:bookmarkEnd w:id="1"/>
      <w:r w:rsidR="00D6026B">
        <w:rPr>
          <w:sz w:val="24"/>
        </w:rPr>
        <w:t>,</w:t>
      </w:r>
      <w:r w:rsidR="00BB2AE0">
        <w:rPr>
          <w:sz w:val="24"/>
        </w:rPr>
        <w:t xml:space="preserve"> Bairro</w:t>
      </w:r>
      <w:r w:rsidR="00C31701">
        <w:rPr>
          <w:sz w:val="24"/>
        </w:rPr>
        <w:t xml:space="preserve"> Parque Regina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2062F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A891-0FBB-4BE7-A02F-46611D75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2025-03-17T17:03:00Z</dcterms:created>
  <dcterms:modified xsi:type="dcterms:W3CDTF">2025-03-17T17:03:00Z</dcterms:modified>
</cp:coreProperties>
</file>