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890EFA" w14:paraId="2E6DC9BF" w14:textId="4860765C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90EFA" w:rsidRPr="00890EFA" w:rsidP="00890EFA" w14:paraId="7E9C1044" w14:textId="36CE0D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0EFA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890EFA" w:rsidRPr="00890EFA" w:rsidP="00890EFA" w14:paraId="0400281B" w14:textId="1A64CAD5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É com grande </w:t>
      </w:r>
      <w:r>
        <w:rPr>
          <w:rFonts w:ascii="Calibri" w:eastAsia="Calibri" w:hAnsi="Calibri" w:cs="Calibri"/>
          <w:sz w:val="25"/>
          <w:szCs w:val="25"/>
        </w:rPr>
        <w:t>clamor</w:t>
      </w:r>
      <w:r w:rsidRPr="00890EFA">
        <w:rPr>
          <w:rFonts w:ascii="Calibri" w:eastAsia="Calibri" w:hAnsi="Calibri" w:cs="Calibri"/>
          <w:sz w:val="25"/>
          <w:szCs w:val="25"/>
        </w:rPr>
        <w:t xml:space="preserve"> que apresentamos a esta egrégia Casa de Leis a presente </w:t>
      </w:r>
      <w:r w:rsidRPr="00890EFA">
        <w:rPr>
          <w:rFonts w:ascii="Calibri" w:eastAsia="Calibri" w:hAnsi="Calibri" w:cs="Calibri"/>
          <w:b/>
          <w:bCs/>
          <w:sz w:val="25"/>
          <w:szCs w:val="25"/>
        </w:rPr>
        <w:t>MOÇÃO DE APELO</w:t>
      </w:r>
      <w:r w:rsidRPr="00890EFA">
        <w:rPr>
          <w:rFonts w:ascii="Calibri" w:eastAsia="Calibri" w:hAnsi="Calibri" w:cs="Calibri"/>
          <w:sz w:val="25"/>
          <w:szCs w:val="25"/>
        </w:rPr>
        <w:t xml:space="preserve"> ao Excelentíssimo Senhor Secretário </w:t>
      </w:r>
      <w:r>
        <w:rPr>
          <w:rFonts w:ascii="Calibri" w:eastAsia="Calibri" w:hAnsi="Calibri" w:cs="Calibri"/>
          <w:sz w:val="25"/>
          <w:szCs w:val="25"/>
        </w:rPr>
        <w:t xml:space="preserve">Municipal </w:t>
      </w:r>
      <w:r w:rsidRPr="00890EFA">
        <w:rPr>
          <w:rFonts w:ascii="Calibri" w:eastAsia="Calibri" w:hAnsi="Calibri" w:cs="Calibri"/>
          <w:sz w:val="25"/>
          <w:szCs w:val="25"/>
        </w:rPr>
        <w:t>da Saúde, solicitando providências urgentes quanto à falta de</w:t>
      </w:r>
      <w:r w:rsidR="00F15724">
        <w:rPr>
          <w:rFonts w:ascii="Calibri" w:eastAsia="Calibri" w:hAnsi="Calibri" w:cs="Calibri"/>
          <w:sz w:val="25"/>
          <w:szCs w:val="25"/>
        </w:rPr>
        <w:t xml:space="preserve"> </w:t>
      </w:r>
      <w:r w:rsidR="00F15724">
        <w:rPr>
          <w:rFonts w:ascii="Calibri" w:eastAsia="Calibri" w:hAnsi="Calibri" w:cs="Calibri"/>
          <w:b/>
          <w:bCs/>
          <w:sz w:val="25"/>
          <w:szCs w:val="25"/>
        </w:rPr>
        <w:t xml:space="preserve">Medicamentos e Insumos </w:t>
      </w:r>
      <w:r w:rsidRPr="00890EFA">
        <w:rPr>
          <w:rFonts w:ascii="Calibri" w:eastAsia="Calibri" w:hAnsi="Calibri" w:cs="Calibri"/>
          <w:sz w:val="25"/>
          <w:szCs w:val="25"/>
        </w:rPr>
        <w:t>essenciais nas unidades de saúde do município de Sumaré.</w:t>
      </w:r>
    </w:p>
    <w:p w:rsidR="00890EFA" w:rsidRPr="00890EFA" w:rsidP="00890EFA" w14:paraId="06B886FD" w14:textId="3A2D1B8D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Moção de Apelo ao Excelentíssimo Senhor Secretário Municipal da Saúde para que adote medidas imediatas a fim de garantir o fornecimento adequado de </w:t>
      </w:r>
      <w:r w:rsidR="00F15724">
        <w:rPr>
          <w:rFonts w:ascii="Calibri" w:eastAsia="Calibri" w:hAnsi="Calibri" w:cs="Calibri"/>
          <w:sz w:val="25"/>
          <w:szCs w:val="25"/>
        </w:rPr>
        <w:t xml:space="preserve">medicamentos, </w:t>
      </w:r>
      <w:r w:rsidRPr="00890EFA">
        <w:rPr>
          <w:rFonts w:ascii="Calibri" w:eastAsia="Calibri" w:hAnsi="Calibri" w:cs="Calibri"/>
          <w:sz w:val="25"/>
          <w:szCs w:val="25"/>
        </w:rPr>
        <w:t>alimentos</w:t>
      </w:r>
      <w:r w:rsidR="00F15724">
        <w:rPr>
          <w:rFonts w:ascii="Calibri" w:eastAsia="Calibri" w:hAnsi="Calibri" w:cs="Calibri"/>
          <w:sz w:val="25"/>
          <w:szCs w:val="25"/>
        </w:rPr>
        <w:t xml:space="preserve"> integrais</w:t>
      </w:r>
      <w:r w:rsidRPr="00890EFA">
        <w:rPr>
          <w:rFonts w:ascii="Calibri" w:eastAsia="Calibri" w:hAnsi="Calibri" w:cs="Calibri"/>
          <w:sz w:val="25"/>
          <w:szCs w:val="25"/>
        </w:rPr>
        <w:t xml:space="preserve">, fraldas, materiais de curativo e materiais de enfermagem, que atualmente encontram-se em escassez </w:t>
      </w:r>
      <w:r>
        <w:rPr>
          <w:rFonts w:ascii="Calibri" w:eastAsia="Calibri" w:hAnsi="Calibri" w:cs="Calibri"/>
          <w:sz w:val="25"/>
          <w:szCs w:val="25"/>
        </w:rPr>
        <w:t xml:space="preserve">ou mesmo em falta </w:t>
      </w:r>
      <w:r w:rsidRPr="00890EFA">
        <w:rPr>
          <w:rFonts w:ascii="Calibri" w:eastAsia="Calibri" w:hAnsi="Calibri" w:cs="Calibri"/>
          <w:sz w:val="25"/>
          <w:szCs w:val="25"/>
        </w:rPr>
        <w:t>nas unidades de saúde da rede pública, comprometendo a qualidade do atendimento prestado à população.</w:t>
      </w:r>
    </w:p>
    <w:p w:rsidR="00890EFA" w:rsidP="00890EFA" w14:paraId="7AA4B1C1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>Considerando relatos de profissionais da saúde e usuários do serviço público, que apontam a insuficiência de insumos básicos para a realização de procedimentos médicos e assistenciais, torna-se imperativo que o Estado atue de maneira célere para reverter essa situação, assegurando condições dignas para os pacientes e para os profissionais que atuam na linha de frente da saúde.</w:t>
      </w:r>
    </w:p>
    <w:p w:rsidR="00742A60" w:rsidRPr="00890EFA" w:rsidP="00890EFA" w14:paraId="4AF59D8E" w14:textId="722C5B58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742A60">
        <w:rPr>
          <w:rFonts w:ascii="Calibri" w:eastAsia="Calibri" w:hAnsi="Calibri" w:cs="Calibri"/>
          <w:sz w:val="25"/>
          <w:szCs w:val="25"/>
        </w:rPr>
        <w:t>A falta de medicamentos essenciais agrava ainda mais essa crise, colocando em risco a vida e a saúde dos pacientes que dependem do fornecimento regular para o tratamento de diversas doenças. A escassez de remédios básicos, como antibióticos, analgésicos e medicamentos de uso contínuo, compromete o controle de enfermidades crônicas, dificulta o atendimento emergencial e sobrecarrega ainda mais os serviços de saúde, aumentando a demanda por internações e agravando quadros clínicos que poderiam ser tratados de forma mais eficaz com a medicação adequada.</w:t>
      </w:r>
    </w:p>
    <w:p w:rsidR="00890EFA" w:rsidRPr="00890EFA" w:rsidP="00890EFA" w14:paraId="24A51B2C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A carência de alimentos compromete a nutrição e recuperação de pacientes hospitalizados, enquanto a falta de fraldas afeta diretamente a higiene e o conforto de crianças, idosos e pessoas com deficiência. Além disso, a escassez de materiais de curativo </w:t>
      </w:r>
      <w:r w:rsidRPr="00890EFA">
        <w:rPr>
          <w:rFonts w:ascii="Calibri" w:eastAsia="Calibri" w:hAnsi="Calibri" w:cs="Calibri"/>
          <w:sz w:val="25"/>
          <w:szCs w:val="25"/>
        </w:rPr>
        <w:t>prejudica a correta assistência a ferimentos e cirurgias, e a falta de insumos de enfermagem impacta negativamente na rotina de atendimento, podendo levar à sobrecarga dos profissionais e à precarização dos serviços prestados.</w:t>
      </w:r>
    </w:p>
    <w:p w:rsidR="00890EFA" w:rsidRPr="00890EFA" w:rsidP="00890EFA" w14:paraId="21E76399" w14:textId="13D63374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Diante desse cenário alarmante, faz-se necessária uma resposta efetiva do Governo </w:t>
      </w:r>
      <w:r>
        <w:rPr>
          <w:rFonts w:ascii="Calibri" w:eastAsia="Calibri" w:hAnsi="Calibri" w:cs="Calibri"/>
          <w:sz w:val="25"/>
          <w:szCs w:val="25"/>
        </w:rPr>
        <w:t>Municipal</w:t>
      </w:r>
      <w:r w:rsidRPr="00890EFA">
        <w:rPr>
          <w:rFonts w:ascii="Calibri" w:eastAsia="Calibri" w:hAnsi="Calibri" w:cs="Calibri"/>
          <w:sz w:val="25"/>
          <w:szCs w:val="25"/>
        </w:rPr>
        <w:t xml:space="preserve"> para regularizar o abastecimento desses materiais essenciais, garantindo que as unidades de saúde do município de Sumaré possam continuar oferecendo um atendimento digno e de qualidade à população.</w:t>
      </w:r>
    </w:p>
    <w:p w:rsidR="00890EFA" w:rsidP="00890EFA" w14:paraId="50DFF70E" w14:textId="2A7AADAD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>Sendo assim, esta Moção de Apelo solicita ao Secretário Municipal da Saúde</w:t>
      </w:r>
      <w:r>
        <w:rPr>
          <w:rFonts w:ascii="Calibri" w:eastAsia="Calibri" w:hAnsi="Calibri" w:cs="Calibri"/>
          <w:sz w:val="25"/>
          <w:szCs w:val="25"/>
        </w:rPr>
        <w:t xml:space="preserve">, o Senhor Rafael </w:t>
      </w:r>
      <w:r>
        <w:rPr>
          <w:rFonts w:ascii="Calibri" w:eastAsia="Calibri" w:hAnsi="Calibri" w:cs="Calibri"/>
          <w:sz w:val="25"/>
          <w:szCs w:val="25"/>
        </w:rPr>
        <w:t>Virginelli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 w:rsidRPr="00890EFA">
        <w:rPr>
          <w:rFonts w:ascii="Calibri" w:eastAsia="Calibri" w:hAnsi="Calibri" w:cs="Calibri"/>
          <w:sz w:val="25"/>
          <w:szCs w:val="25"/>
        </w:rPr>
        <w:t>que adote todas as providências cabíveis para solucionar a escassez de alimentos, fraldas, materiais de curativo e insumos de enfermagem nas unidades de saúde públicas, assegurando que os cidadãos tenham acesso a um sistema de saúde eficiente, humanizado e devidamente equipado para atender suas necessidades.</w:t>
      </w:r>
    </w:p>
    <w:p w:rsidR="00144182" w:rsidP="00144182" w14:paraId="19EBC6F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287683504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92592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82" w:rsidP="00144182" w14:paraId="053CE0D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144182" w:rsidP="00144182" w14:paraId="0B8ACCFC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890EFA" w:rsidP="00890EFA" w14:paraId="371C6696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</w:p>
    <w:p w:rsidR="00890EFA" w:rsidP="00890EFA" w14:paraId="50AA4B0A" w14:textId="22130D2A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Sala das Sessões, </w:t>
      </w:r>
      <w:r w:rsidR="00144182">
        <w:rPr>
          <w:rFonts w:ascii="Calibri" w:eastAsia="Calibri" w:hAnsi="Calibri" w:cs="Calibri"/>
          <w:sz w:val="25"/>
          <w:szCs w:val="25"/>
        </w:rPr>
        <w:t>18</w:t>
      </w:r>
      <w:r>
        <w:rPr>
          <w:rFonts w:ascii="Calibri" w:eastAsia="Calibri" w:hAnsi="Calibri" w:cs="Calibri"/>
          <w:sz w:val="25"/>
          <w:szCs w:val="25"/>
        </w:rPr>
        <w:t xml:space="preserve"> de </w:t>
      </w:r>
      <w:r w:rsidR="00C869C4">
        <w:rPr>
          <w:rFonts w:ascii="Calibri" w:eastAsia="Calibri" w:hAnsi="Calibri" w:cs="Calibri"/>
          <w:sz w:val="25"/>
          <w:szCs w:val="25"/>
        </w:rPr>
        <w:t xml:space="preserve">março </w:t>
      </w:r>
      <w:r>
        <w:rPr>
          <w:rFonts w:ascii="Calibri" w:eastAsia="Calibri" w:hAnsi="Calibri" w:cs="Calibri"/>
          <w:sz w:val="25"/>
          <w:szCs w:val="25"/>
        </w:rPr>
        <w:t>de 2025</w:t>
      </w:r>
    </w:p>
    <w:p w:rsidR="00890EFA" w:rsidRPr="00890EFA" w:rsidP="00890EFA" w14:paraId="7F5F0893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permEnd w:id="0"/>
    <w:p w:rsidR="00890EFA" w:rsidRPr="00890EFA" w:rsidP="00890EFA" w14:paraId="281DB743" w14:textId="77777777">
      <w:p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75847"/>
    <w:rsid w:val="000D2BDC"/>
    <w:rsid w:val="000E1DF0"/>
    <w:rsid w:val="000E3016"/>
    <w:rsid w:val="000E3585"/>
    <w:rsid w:val="00104AAA"/>
    <w:rsid w:val="00110982"/>
    <w:rsid w:val="00120F66"/>
    <w:rsid w:val="00122812"/>
    <w:rsid w:val="00123008"/>
    <w:rsid w:val="001246A9"/>
    <w:rsid w:val="00144182"/>
    <w:rsid w:val="0015657E"/>
    <w:rsid w:val="00156CF8"/>
    <w:rsid w:val="00165DA3"/>
    <w:rsid w:val="00174344"/>
    <w:rsid w:val="00193DEA"/>
    <w:rsid w:val="001A411A"/>
    <w:rsid w:val="00216F7B"/>
    <w:rsid w:val="0024498B"/>
    <w:rsid w:val="00274887"/>
    <w:rsid w:val="002951A3"/>
    <w:rsid w:val="002C194A"/>
    <w:rsid w:val="002F30EE"/>
    <w:rsid w:val="00325220"/>
    <w:rsid w:val="00325ED4"/>
    <w:rsid w:val="00341ADD"/>
    <w:rsid w:val="0035124D"/>
    <w:rsid w:val="00365AAB"/>
    <w:rsid w:val="00375CAE"/>
    <w:rsid w:val="00395781"/>
    <w:rsid w:val="00397173"/>
    <w:rsid w:val="003A5237"/>
    <w:rsid w:val="003A78A1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02D"/>
    <w:rsid w:val="00681129"/>
    <w:rsid w:val="006C41A4"/>
    <w:rsid w:val="006D1E9A"/>
    <w:rsid w:val="006D3ACE"/>
    <w:rsid w:val="006E63FE"/>
    <w:rsid w:val="00702DBA"/>
    <w:rsid w:val="00725C52"/>
    <w:rsid w:val="00742A60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0EFA"/>
    <w:rsid w:val="00894808"/>
    <w:rsid w:val="008C6D03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0162"/>
    <w:rsid w:val="00B02213"/>
    <w:rsid w:val="00B13A4A"/>
    <w:rsid w:val="00B81E41"/>
    <w:rsid w:val="00BB524E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9C4"/>
    <w:rsid w:val="00C86E17"/>
    <w:rsid w:val="00C87564"/>
    <w:rsid w:val="00CB0CCC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947AA"/>
    <w:rsid w:val="00DB3515"/>
    <w:rsid w:val="00DC0292"/>
    <w:rsid w:val="00DC03FA"/>
    <w:rsid w:val="00DD1D1B"/>
    <w:rsid w:val="00DF1BB7"/>
    <w:rsid w:val="00DF7297"/>
    <w:rsid w:val="00E105A3"/>
    <w:rsid w:val="00E138FE"/>
    <w:rsid w:val="00E43083"/>
    <w:rsid w:val="00E84328"/>
    <w:rsid w:val="00EC4705"/>
    <w:rsid w:val="00F14127"/>
    <w:rsid w:val="00F15724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2476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2025-03-06T17:30:00Z</cp:lastPrinted>
  <dcterms:created xsi:type="dcterms:W3CDTF">2025-02-24T14:25:00Z</dcterms:created>
  <dcterms:modified xsi:type="dcterms:W3CDTF">2025-03-17T15:40:00Z</dcterms:modified>
</cp:coreProperties>
</file>