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236C4D" w:rsidRPr="00236C4D" w:rsidP="00236C4D" w14:paraId="419A3051" w14:textId="0785B008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Indico ao Excelentíssimo Senhor Prefeito Municipal que, por meio do departamento competente, seja requerida a realização </w:t>
      </w:r>
      <w:r w:rsidR="0075071B">
        <w:rPr>
          <w:rFonts w:ascii="Arial" w:hAnsi="Arial" w:cs="Arial"/>
          <w:sz w:val="24"/>
          <w:szCs w:val="24"/>
          <w:lang w:val="pt"/>
        </w:rPr>
        <w:t>da</w:t>
      </w:r>
      <w:r w:rsidRPr="00236C4D">
        <w:rPr>
          <w:rFonts w:ascii="Arial" w:hAnsi="Arial" w:cs="Arial"/>
          <w:sz w:val="24"/>
          <w:szCs w:val="24"/>
          <w:lang w:val="pt"/>
        </w:rPr>
        <w:t xml:space="preserve"> operação tapa-buraco</w:t>
      </w:r>
      <w:r w:rsidR="0075071B">
        <w:rPr>
          <w:rFonts w:ascii="Arial" w:hAnsi="Arial" w:cs="Arial"/>
          <w:sz w:val="24"/>
          <w:szCs w:val="24"/>
          <w:lang w:val="pt"/>
        </w:rPr>
        <w:t xml:space="preserve"> em toda extensão</w:t>
      </w:r>
      <w:r w:rsidRPr="00236C4D">
        <w:rPr>
          <w:rFonts w:ascii="Arial" w:hAnsi="Arial" w:cs="Arial"/>
          <w:sz w:val="24"/>
          <w:szCs w:val="24"/>
          <w:lang w:val="pt"/>
        </w:rPr>
        <w:t xml:space="preserve"> </w:t>
      </w:r>
      <w:r w:rsidR="0028722C">
        <w:rPr>
          <w:rFonts w:ascii="Arial" w:hAnsi="Arial" w:cs="Arial"/>
          <w:sz w:val="24"/>
          <w:szCs w:val="24"/>
          <w:lang w:val="pt"/>
        </w:rPr>
        <w:t>d</w:t>
      </w:r>
      <w:r w:rsidRPr="00236C4D">
        <w:rPr>
          <w:rFonts w:ascii="Arial" w:hAnsi="Arial" w:cs="Arial"/>
          <w:sz w:val="24"/>
          <w:szCs w:val="24"/>
          <w:lang w:val="pt"/>
        </w:rPr>
        <w:t xml:space="preserve">a </w:t>
      </w:r>
      <w:r w:rsidRPr="00236C4D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B93AA1">
        <w:rPr>
          <w:rFonts w:ascii="Arial" w:hAnsi="Arial" w:cs="Arial"/>
          <w:b/>
          <w:bCs/>
          <w:sz w:val="24"/>
          <w:szCs w:val="24"/>
          <w:lang w:val="pt"/>
        </w:rPr>
        <w:t>Arnaldo Alves Silveira</w:t>
      </w:r>
      <w:r w:rsidRPr="00236C4D">
        <w:rPr>
          <w:rFonts w:ascii="Arial" w:hAnsi="Arial" w:cs="Arial"/>
          <w:sz w:val="24"/>
          <w:szCs w:val="24"/>
          <w:lang w:val="pt"/>
        </w:rPr>
        <w:t xml:space="preserve">, no </w:t>
      </w:r>
      <w:r w:rsidR="00B93AA1">
        <w:rPr>
          <w:rFonts w:ascii="Arial" w:hAnsi="Arial" w:cs="Arial"/>
          <w:b/>
          <w:bCs/>
          <w:sz w:val="24"/>
          <w:szCs w:val="24"/>
          <w:lang w:val="pt"/>
        </w:rPr>
        <w:t>Jardim Ipiranga</w:t>
      </w:r>
      <w:r w:rsidRPr="00236C4D">
        <w:rPr>
          <w:rFonts w:ascii="Arial" w:hAnsi="Arial" w:cs="Arial"/>
          <w:sz w:val="24"/>
          <w:szCs w:val="24"/>
          <w:lang w:val="pt"/>
        </w:rPr>
        <w:t>, e</w:t>
      </w:r>
      <w:r>
        <w:rPr>
          <w:rFonts w:ascii="Arial" w:hAnsi="Arial" w:cs="Arial"/>
          <w:sz w:val="24"/>
          <w:szCs w:val="24"/>
          <w:lang w:val="pt"/>
        </w:rPr>
        <w:t>m</w:t>
      </w:r>
      <w:r w:rsidRPr="00236C4D">
        <w:rPr>
          <w:rFonts w:ascii="Arial" w:hAnsi="Arial" w:cs="Arial"/>
          <w:sz w:val="24"/>
          <w:szCs w:val="24"/>
          <w:lang w:val="pt"/>
        </w:rPr>
        <w:t xml:space="preserve"> Sumaré-SP.</w:t>
      </w:r>
    </w:p>
    <w:p w:rsidR="00236C4D" w:rsidP="00236C4D" w14:paraId="27FD62EB" w14:textId="7F0DE834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236C4D">
        <w:rPr>
          <w:rFonts w:ascii="Arial" w:hAnsi="Arial" w:cs="Arial"/>
          <w:sz w:val="24"/>
          <w:szCs w:val="24"/>
          <w:lang w:val="pt"/>
        </w:rPr>
        <w:t xml:space="preserve">A presente solicitação justifica-se em razão da expressiva quantidade de </w:t>
      </w:r>
      <w:r w:rsidR="0075071B">
        <w:rPr>
          <w:rFonts w:ascii="Arial" w:hAnsi="Arial" w:cs="Arial"/>
          <w:sz w:val="24"/>
          <w:szCs w:val="24"/>
          <w:lang w:val="pt"/>
        </w:rPr>
        <w:t xml:space="preserve">buracos, </w:t>
      </w:r>
      <w:r>
        <w:rPr>
          <w:rFonts w:ascii="Arial" w:hAnsi="Arial" w:cs="Arial"/>
          <w:sz w:val="24"/>
          <w:szCs w:val="24"/>
          <w:lang w:val="pt"/>
        </w:rPr>
        <w:t>no referido trecho</w:t>
      </w:r>
      <w:r w:rsidRPr="00236C4D">
        <w:rPr>
          <w:rFonts w:ascii="Arial" w:hAnsi="Arial" w:cs="Arial"/>
          <w:sz w:val="24"/>
          <w:szCs w:val="24"/>
          <w:lang w:val="pt"/>
        </w:rPr>
        <w:t>, os quais comprometem a segurança viária, dificultam a circulação de veículos e expõem os condutores ao risco de eventuais danos.</w:t>
      </w:r>
    </w:p>
    <w:p w:rsidR="00236C4D" w:rsidP="00236C4D" w14:paraId="2FA2B33A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36C4D" w:rsidP="00236C4D" w14:paraId="3464C056" w14:textId="77777777">
      <w:pPr>
        <w:autoSpaceDE w:val="0"/>
        <w:autoSpaceDN w:val="0"/>
        <w:adjustRightInd w:val="0"/>
        <w:spacing w:after="200" w:line="360" w:lineRule="auto"/>
        <w:ind w:firstLine="1418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36C4D" w14:paraId="165C36F9" w14:textId="0FC28493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17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787AC8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2222332</wp:posOffset>
            </wp:positionH>
            <wp:positionV relativeFrom="paragraph">
              <wp:posOffset>233692</wp:posOffset>
            </wp:positionV>
            <wp:extent cx="1293963" cy="1460500"/>
            <wp:effectExtent l="0" t="0" r="0" b="635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7819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488" cy="146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17EC1"/>
    <w:rsid w:val="00130EB0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7569A"/>
    <w:rsid w:val="0028722C"/>
    <w:rsid w:val="00292E27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3F24C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7359"/>
    <w:rsid w:val="00610DC9"/>
    <w:rsid w:val="00626437"/>
    <w:rsid w:val="00632FA0"/>
    <w:rsid w:val="00635647"/>
    <w:rsid w:val="00635F52"/>
    <w:rsid w:val="0066040D"/>
    <w:rsid w:val="00663768"/>
    <w:rsid w:val="0066552E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071B"/>
    <w:rsid w:val="00754151"/>
    <w:rsid w:val="0076359D"/>
    <w:rsid w:val="00773619"/>
    <w:rsid w:val="00774D3C"/>
    <w:rsid w:val="00787AC8"/>
    <w:rsid w:val="00790F51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62"/>
    <w:rsid w:val="009135AA"/>
    <w:rsid w:val="00915FF7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E458E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3AA1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582A"/>
    <w:rsid w:val="00C67030"/>
    <w:rsid w:val="00C91E66"/>
    <w:rsid w:val="00CA7F91"/>
    <w:rsid w:val="00CC337A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50D19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065CA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6446"/>
    <w:rsid w:val="00F96210"/>
    <w:rsid w:val="00FA22CD"/>
    <w:rsid w:val="00FC0EE9"/>
    <w:rsid w:val="00FD0D5A"/>
    <w:rsid w:val="00FD21CC"/>
    <w:rsid w:val="00FD77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2025-03-17T13:55:00Z</dcterms:created>
  <dcterms:modified xsi:type="dcterms:W3CDTF">2025-03-17T13:55:00Z</dcterms:modified>
</cp:coreProperties>
</file>