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69CE" w14:textId="77777777" w:rsidR="004C761C" w:rsidRDefault="004C761C" w:rsidP="00FC4D1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451152623" w:edGrp="everyone"/>
    </w:p>
    <w:p w14:paraId="63B9E352" w14:textId="50F56960" w:rsidR="00FC4D1A" w:rsidRPr="001F4D8C" w:rsidRDefault="00000000" w:rsidP="00FC4D1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INDICAÇÃO Nº __/2025/</w:t>
      </w:r>
      <w:r w:rsidRPr="001F4D8C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14:paraId="791B0CE5" w14:textId="77777777" w:rsidR="004C761C" w:rsidRDefault="004C761C" w:rsidP="00FC4D1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D52A26B" w14:textId="5DDB5A86" w:rsidR="00FC4D1A" w:rsidRPr="001F4D8C" w:rsidRDefault="00000000" w:rsidP="00FC4D1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152402">
        <w:rPr>
          <w:rFonts w:ascii="Times New Roman" w:hAnsi="Times New Roman" w:cs="Times New Roman"/>
          <w:b/>
          <w:noProof/>
          <w:sz w:val="24"/>
          <w:szCs w:val="24"/>
        </w:rPr>
        <w:t xml:space="preserve"> Implantação de </w:t>
      </w:r>
      <w:r w:rsidR="002B0B8F">
        <w:rPr>
          <w:rFonts w:ascii="Times New Roman" w:hAnsi="Times New Roman" w:cs="Times New Roman"/>
          <w:b/>
          <w:noProof/>
          <w:sz w:val="24"/>
          <w:szCs w:val="24"/>
        </w:rPr>
        <w:t>lombo faixa</w:t>
      </w:r>
      <w:r w:rsidR="001058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F3B40">
        <w:rPr>
          <w:rFonts w:ascii="Times New Roman" w:hAnsi="Times New Roman" w:cs="Times New Roman"/>
          <w:b/>
          <w:noProof/>
          <w:sz w:val="24"/>
          <w:szCs w:val="24"/>
        </w:rPr>
        <w:t xml:space="preserve">na Av. Leonardo Antônio Schiavinatto, em frente ao nº </w:t>
      </w:r>
      <w:r w:rsidR="0010580C">
        <w:rPr>
          <w:rFonts w:ascii="Times New Roman" w:hAnsi="Times New Roman" w:cs="Times New Roman"/>
          <w:b/>
          <w:noProof/>
          <w:sz w:val="24"/>
          <w:szCs w:val="24"/>
        </w:rPr>
        <w:t xml:space="preserve">170 </w:t>
      </w:r>
      <w:r w:rsidR="0010580C" w:rsidRPr="0010580C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r w:rsidR="0010580C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="0010580C" w:rsidRPr="0010580C">
        <w:rPr>
          <w:rFonts w:ascii="Times New Roman" w:eastAsia="Arial" w:hAnsi="Times New Roman" w:cs="Times New Roman"/>
          <w:b/>
          <w:bCs/>
          <w:sz w:val="24"/>
          <w:szCs w:val="24"/>
        </w:rPr>
        <w:t>greja da transformação)</w:t>
      </w:r>
      <w:r w:rsidR="00CF3B40">
        <w:rPr>
          <w:rFonts w:ascii="Times New Roman" w:hAnsi="Times New Roman" w:cs="Times New Roman"/>
          <w:b/>
          <w:noProof/>
          <w:sz w:val="24"/>
          <w:szCs w:val="24"/>
        </w:rPr>
        <w:t xml:space="preserve"> – Jardim Paraiso I (Nova veneza).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041465E3" w14:textId="77777777" w:rsidR="004C761C" w:rsidRDefault="004C761C" w:rsidP="00FC4D1A">
      <w:pPr>
        <w:spacing w:line="360" w:lineRule="auto"/>
        <w:ind w:left="707" w:right="142"/>
        <w:rPr>
          <w:rFonts w:ascii="Times New Roman" w:hAnsi="Times New Roman" w:cs="Times New Roman"/>
          <w:b/>
          <w:sz w:val="24"/>
          <w:szCs w:val="24"/>
        </w:rPr>
      </w:pPr>
    </w:p>
    <w:p w14:paraId="162DD6B7" w14:textId="1DCAB1D1" w:rsidR="00FC4D1A" w:rsidRPr="001F4D8C" w:rsidRDefault="00000000" w:rsidP="00FC4D1A">
      <w:pPr>
        <w:spacing w:line="360" w:lineRule="auto"/>
        <w:ind w:left="707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14:paraId="7792D70F" w14:textId="39BC66A4" w:rsidR="00FC4D1A" w:rsidRPr="00C6171D" w:rsidRDefault="00000000" w:rsidP="00FC4D1A">
      <w:pPr>
        <w:spacing w:line="360" w:lineRule="auto"/>
        <w:ind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 xml:space="preserve">Indico ao Excelentíssimo Senhor Prefeito Municipal que solicite ao departamento competente da Secretaria Municipal de Obras </w:t>
      </w:r>
      <w:r>
        <w:rPr>
          <w:rFonts w:ascii="Times New Roman" w:eastAsia="Arial" w:hAnsi="Times New Roman" w:cs="Times New Roman"/>
          <w:sz w:val="24"/>
          <w:szCs w:val="24"/>
        </w:rPr>
        <w:t>a adoção das medidas necessárias para</w:t>
      </w:r>
      <w:r w:rsidRPr="001F4D8C">
        <w:rPr>
          <w:rFonts w:ascii="Times New Roman" w:eastAsia="Arial" w:hAnsi="Times New Roman" w:cs="Times New Roman"/>
          <w:sz w:val="24"/>
          <w:szCs w:val="24"/>
        </w:rPr>
        <w:t xml:space="preserve"> a </w:t>
      </w:r>
      <w:r>
        <w:rPr>
          <w:rFonts w:ascii="Times New Roman" w:eastAsia="Arial" w:hAnsi="Times New Roman" w:cs="Times New Roman"/>
          <w:sz w:val="24"/>
          <w:szCs w:val="24"/>
        </w:rPr>
        <w:t>implantação</w:t>
      </w:r>
      <w:r w:rsidRPr="001F4D8C">
        <w:rPr>
          <w:rFonts w:ascii="Times New Roman" w:eastAsia="Arial" w:hAnsi="Times New Roman" w:cs="Times New Roman"/>
          <w:sz w:val="24"/>
          <w:szCs w:val="24"/>
        </w:rPr>
        <w:t xml:space="preserve"> d</w:t>
      </w:r>
      <w:r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="002B0B8F">
        <w:rPr>
          <w:rFonts w:ascii="Times New Roman" w:eastAsia="Arial" w:hAnsi="Times New Roman" w:cs="Times New Roman"/>
          <w:sz w:val="24"/>
          <w:szCs w:val="24"/>
        </w:rPr>
        <w:t>lombo faixa</w:t>
      </w:r>
      <w:r w:rsidR="00C6171D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="00CF3B40">
        <w:rPr>
          <w:rFonts w:ascii="Times New Roman" w:eastAsia="Arial" w:hAnsi="Times New Roman" w:cs="Times New Roman"/>
          <w:sz w:val="24"/>
          <w:szCs w:val="24"/>
        </w:rPr>
        <w:t xml:space="preserve">Av. Leonardo Antônio Schiavinatto, em frente ao nº </w:t>
      </w:r>
      <w:r w:rsidR="0010580C">
        <w:rPr>
          <w:rFonts w:ascii="Times New Roman" w:eastAsia="Arial" w:hAnsi="Times New Roman" w:cs="Times New Roman"/>
          <w:sz w:val="24"/>
          <w:szCs w:val="24"/>
        </w:rPr>
        <w:t xml:space="preserve">170 (igreja da transformação) </w:t>
      </w:r>
      <w:r w:rsidR="00CF3B40">
        <w:rPr>
          <w:rFonts w:ascii="Times New Roman" w:eastAsia="Arial" w:hAnsi="Times New Roman" w:cs="Times New Roman"/>
          <w:sz w:val="24"/>
          <w:szCs w:val="24"/>
        </w:rPr>
        <w:t>– Jardim Paraiso I (Nova Veneza), segue imagens em anexo.</w:t>
      </w:r>
    </w:p>
    <w:p w14:paraId="57515D93" w14:textId="462F38D2" w:rsidR="00FC4D1A" w:rsidRDefault="00000000" w:rsidP="00FC4D1A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via possui grande fluxo de veículos e pedestres</w:t>
      </w:r>
      <w:r w:rsidR="00D179EC">
        <w:rPr>
          <w:rFonts w:ascii="Times New Roman" w:eastAsia="Arial" w:hAnsi="Times New Roman" w:cs="Times New Roman"/>
          <w:sz w:val="24"/>
          <w:szCs w:val="24"/>
        </w:rPr>
        <w:t xml:space="preserve"> devido aos comércios presentes nela e à entrada de um condomínio, no qual há grande movimentação de moradores entrando e saindo. A implantação de faixa </w:t>
      </w:r>
      <w:r w:rsidR="0010580C">
        <w:rPr>
          <w:rFonts w:ascii="Times New Roman" w:eastAsia="Arial" w:hAnsi="Times New Roman" w:cs="Times New Roman"/>
          <w:sz w:val="24"/>
          <w:szCs w:val="24"/>
        </w:rPr>
        <w:t xml:space="preserve">de pedestre que </w:t>
      </w:r>
      <w:r>
        <w:rPr>
          <w:rFonts w:ascii="Times New Roman" w:eastAsia="Arial" w:hAnsi="Times New Roman" w:cs="Times New Roman"/>
          <w:sz w:val="24"/>
          <w:szCs w:val="24"/>
        </w:rPr>
        <w:t>facili</w:t>
      </w:r>
      <w:r w:rsidR="00483D88">
        <w:rPr>
          <w:rFonts w:ascii="Times New Roman" w:eastAsia="Arial" w:hAnsi="Times New Roman" w:cs="Times New Roman"/>
          <w:sz w:val="24"/>
          <w:szCs w:val="24"/>
        </w:rPr>
        <w:t>tará a travessia de pedestres e reduzirá</w:t>
      </w:r>
      <w:r>
        <w:rPr>
          <w:rFonts w:ascii="Times New Roman" w:eastAsia="Arial" w:hAnsi="Times New Roman" w:cs="Times New Roman"/>
          <w:sz w:val="24"/>
          <w:szCs w:val="24"/>
        </w:rPr>
        <w:t xml:space="preserve"> o risco de</w:t>
      </w:r>
      <w:r w:rsidR="00D179EC">
        <w:rPr>
          <w:rFonts w:ascii="Times New Roman" w:eastAsia="Arial" w:hAnsi="Times New Roman" w:cs="Times New Roman"/>
          <w:sz w:val="24"/>
          <w:szCs w:val="24"/>
        </w:rPr>
        <w:t xml:space="preserve"> acidentes</w:t>
      </w:r>
      <w:r w:rsidR="0010580C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83D88">
        <w:rPr>
          <w:rFonts w:ascii="Times New Roman" w:eastAsia="Arial" w:hAnsi="Times New Roman" w:cs="Times New Roman"/>
          <w:sz w:val="24"/>
          <w:szCs w:val="24"/>
        </w:rPr>
        <w:t>A adoção da medida contribui</w:t>
      </w:r>
      <w:r>
        <w:rPr>
          <w:rFonts w:ascii="Times New Roman" w:eastAsia="Arial" w:hAnsi="Times New Roman" w:cs="Times New Roman"/>
          <w:sz w:val="24"/>
          <w:szCs w:val="24"/>
        </w:rPr>
        <w:t xml:space="preserve"> para a organização do trânsito, atendendo às normas de mobilidade urbana e promovendo a acessibilidade e a proteção dos munícipes.</w:t>
      </w:r>
      <w:r w:rsidRPr="001F4D8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77FA572" w14:textId="77777777" w:rsidR="00FC4D1A" w:rsidRPr="006A3B02" w:rsidRDefault="00000000" w:rsidP="00FC4D1A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5902313E" wp14:editId="44280119">
            <wp:simplePos x="0" y="0"/>
            <wp:positionH relativeFrom="column">
              <wp:posOffset>-161290</wp:posOffset>
            </wp:positionH>
            <wp:positionV relativeFrom="paragraph">
              <wp:posOffset>93345</wp:posOffset>
            </wp:positionV>
            <wp:extent cx="6647212" cy="373698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53513" name="assina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212" cy="3736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9A2">
        <w:rPr>
          <w:rFonts w:ascii="Times New Roman" w:eastAsia="Arial" w:hAnsi="Times New Roman" w:cs="Times New Roman"/>
          <w:sz w:val="24"/>
          <w:szCs w:val="24"/>
        </w:rPr>
        <w:t xml:space="preserve"> Dian</w:t>
      </w:r>
      <w:r w:rsidR="00D179EC">
        <w:rPr>
          <w:rFonts w:ascii="Times New Roman" w:eastAsia="Arial" w:hAnsi="Times New Roman" w:cs="Times New Roman"/>
          <w:sz w:val="24"/>
          <w:szCs w:val="24"/>
        </w:rPr>
        <w:t>te do exposto e c</w:t>
      </w:r>
      <w:r>
        <w:rPr>
          <w:rFonts w:ascii="Times New Roman" w:eastAsia="Arial" w:hAnsi="Times New Roman" w:cs="Times New Roman"/>
          <w:sz w:val="24"/>
          <w:szCs w:val="24"/>
        </w:rPr>
        <w:t>ertos de sua atenção, aguardamos a adoção das medidas necessárias o mais breve possível.</w:t>
      </w:r>
    </w:p>
    <w:p w14:paraId="26FAE679" w14:textId="77777777" w:rsidR="00FC4D1A" w:rsidRPr="001F4D8C" w:rsidRDefault="00FC4D1A" w:rsidP="00FC4D1A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8848E" w14:textId="77777777" w:rsidR="00FC4D1A" w:rsidRDefault="00000000" w:rsidP="00FC4D1A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18 de março </w:t>
      </w:r>
      <w:r w:rsidRPr="001F4D8C">
        <w:rPr>
          <w:rFonts w:ascii="Times New Roman" w:eastAsia="Arial" w:hAnsi="Times New Roman" w:cs="Times New Roman"/>
          <w:sz w:val="24"/>
          <w:szCs w:val="24"/>
        </w:rPr>
        <w:t>de 2025.</w:t>
      </w:r>
    </w:p>
    <w:p w14:paraId="7EB1F1D5" w14:textId="77777777" w:rsidR="00FC4D1A" w:rsidRDefault="00FC4D1A" w:rsidP="00FC4D1A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14:paraId="0B9765B5" w14:textId="77777777" w:rsidR="00FC4D1A" w:rsidRDefault="00FC4D1A" w:rsidP="00FC4D1A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A257565" w14:textId="77777777" w:rsidR="00FC4D1A" w:rsidRDefault="00FC4D1A" w:rsidP="00FC4D1A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A1576B7" w14:textId="77777777" w:rsidR="00FC4D1A" w:rsidRDefault="00FC4D1A" w:rsidP="00FC4D1A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47807D9" w14:textId="77777777" w:rsidR="00FC4D1A" w:rsidRDefault="00000000" w:rsidP="00FC4D1A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EDIVALDO TEODORO (PROF. EDINHO)</w:t>
      </w:r>
    </w:p>
    <w:p w14:paraId="4BD1E09B" w14:textId="77777777" w:rsidR="00FC4D1A" w:rsidRDefault="00000000" w:rsidP="00FC4D1A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VEREADOR</w:t>
      </w:r>
    </w:p>
    <w:p w14:paraId="6B34F426" w14:textId="77777777" w:rsidR="001D59A2" w:rsidRDefault="001D59A2" w:rsidP="00C6171D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6987436C" w14:textId="77777777" w:rsidR="001D59A2" w:rsidRDefault="001D59A2" w:rsidP="00C6171D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05327C8D" w14:textId="77777777" w:rsidR="001D59A2" w:rsidRDefault="00000000" w:rsidP="00C6171D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DBEF34C" wp14:editId="318894EF">
            <wp:simplePos x="0" y="0"/>
            <wp:positionH relativeFrom="column">
              <wp:posOffset>248056</wp:posOffset>
            </wp:positionH>
            <wp:positionV relativeFrom="paragraph">
              <wp:posOffset>152984</wp:posOffset>
            </wp:positionV>
            <wp:extent cx="5338974" cy="2298065"/>
            <wp:effectExtent l="0" t="0" r="0" b="698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83225" name="442236cc-f3a8-4fd7-9825-72c2593ef6b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816" cy="2300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0D96D" w14:textId="77777777" w:rsidR="006D1E9A" w:rsidRPr="00601B0A" w:rsidRDefault="00000000" w:rsidP="00601B0A"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664FF" wp14:editId="591D721D">
                <wp:simplePos x="0" y="0"/>
                <wp:positionH relativeFrom="column">
                  <wp:posOffset>2661691</wp:posOffset>
                </wp:positionH>
                <wp:positionV relativeFrom="paragraph">
                  <wp:posOffset>2962834</wp:posOffset>
                </wp:positionV>
                <wp:extent cx="160934" cy="358445"/>
                <wp:effectExtent l="57150" t="19050" r="29845" b="4191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34" cy="35844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5" type="#_x0000_t32" style="width:12.65pt;height:28.2pt;margin-top:233.3pt;margin-left:209.6pt;flip:x;mso-wrap-distance-bottom:0;mso-wrap-distance-left:9pt;mso-wrap-distance-right:9pt;mso-wrap-distance-top:0;mso-wrap-style:square;position:absolute;visibility:visible;z-index:251664384" strokecolor="yellow" strokeweight="6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59AF9674" wp14:editId="402BCAC4">
            <wp:simplePos x="0" y="0"/>
            <wp:positionH relativeFrom="column">
              <wp:posOffset>48945</wp:posOffset>
            </wp:positionH>
            <wp:positionV relativeFrom="paragraph">
              <wp:posOffset>2209825</wp:posOffset>
            </wp:positionV>
            <wp:extent cx="5850890" cy="248221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56474" name="59c8e8e1-1bfd-4336-af8b-e7142f4a488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E86E2" wp14:editId="27598975">
                <wp:simplePos x="0" y="0"/>
                <wp:positionH relativeFrom="column">
                  <wp:posOffset>2325572</wp:posOffset>
                </wp:positionH>
                <wp:positionV relativeFrom="paragraph">
                  <wp:posOffset>951611</wp:posOffset>
                </wp:positionV>
                <wp:extent cx="1514247" cy="21946"/>
                <wp:effectExtent l="0" t="152400" r="0" b="14986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2194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8" o:spid="_x0000_s1026" type="#_x0000_t32" style="width:119.25pt;height:1.75pt;margin-top:74.95pt;margin-left:183.1pt;mso-wrap-distance-bottom:0;mso-wrap-distance-left:9pt;mso-wrap-distance-right:9pt;mso-wrap-distance-top:0;mso-wrap-style:square;position:absolute;visibility:visible;z-index:251661312" strokecolor="yellow" strokeweight="6pt">
                <v:stroke joinstyle="miter" startarrow="block" endarrow="block"/>
              </v:shape>
            </w:pict>
          </mc:Fallback>
        </mc:AlternateContent>
      </w:r>
      <w:permEnd w:id="451152623"/>
    </w:p>
    <w:sectPr w:rsidR="006D1E9A" w:rsidRPr="00601B0A"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28A8" w14:textId="77777777" w:rsidR="00631A96" w:rsidRDefault="00631A96">
      <w:pPr>
        <w:spacing w:after="0" w:line="240" w:lineRule="auto"/>
      </w:pPr>
      <w:r>
        <w:separator/>
      </w:r>
    </w:p>
  </w:endnote>
  <w:endnote w:type="continuationSeparator" w:id="0">
    <w:p w14:paraId="393267E5" w14:textId="77777777" w:rsidR="00631A96" w:rsidRDefault="0063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35F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D589BB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F974E" wp14:editId="58EC3DB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B59692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E4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DFBA" w14:textId="77777777" w:rsidR="00631A96" w:rsidRDefault="00631A96">
      <w:pPr>
        <w:spacing w:after="0" w:line="240" w:lineRule="auto"/>
      </w:pPr>
      <w:r>
        <w:separator/>
      </w:r>
    </w:p>
  </w:footnote>
  <w:footnote w:type="continuationSeparator" w:id="0">
    <w:p w14:paraId="5189085F" w14:textId="77777777" w:rsidR="00631A96" w:rsidRDefault="0063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C058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A7D89C" wp14:editId="792DA2B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6C7988C" wp14:editId="123425E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59DD53E" wp14:editId="430AA7A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919369">
    <w:abstractNumId w:val="5"/>
  </w:num>
  <w:num w:numId="2" w16cid:durableId="1751148583">
    <w:abstractNumId w:val="4"/>
  </w:num>
  <w:num w:numId="3" w16cid:durableId="663820906">
    <w:abstractNumId w:val="2"/>
  </w:num>
  <w:num w:numId="4" w16cid:durableId="957832749">
    <w:abstractNumId w:val="1"/>
  </w:num>
  <w:num w:numId="5" w16cid:durableId="215823996">
    <w:abstractNumId w:val="3"/>
  </w:num>
  <w:num w:numId="6" w16cid:durableId="64594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580C"/>
    <w:rsid w:val="00152402"/>
    <w:rsid w:val="0015657E"/>
    <w:rsid w:val="00156CF8"/>
    <w:rsid w:val="001D59A2"/>
    <w:rsid w:val="001F4D8C"/>
    <w:rsid w:val="00280DE6"/>
    <w:rsid w:val="002B0B8F"/>
    <w:rsid w:val="002F62C6"/>
    <w:rsid w:val="003924B3"/>
    <w:rsid w:val="003C2E07"/>
    <w:rsid w:val="00460A32"/>
    <w:rsid w:val="00483D88"/>
    <w:rsid w:val="004B2CC9"/>
    <w:rsid w:val="004C761C"/>
    <w:rsid w:val="0051286F"/>
    <w:rsid w:val="00601B0A"/>
    <w:rsid w:val="00626437"/>
    <w:rsid w:val="00631A96"/>
    <w:rsid w:val="00632FA0"/>
    <w:rsid w:val="006A3B02"/>
    <w:rsid w:val="006C41A4"/>
    <w:rsid w:val="006D1E9A"/>
    <w:rsid w:val="00822396"/>
    <w:rsid w:val="00856F8C"/>
    <w:rsid w:val="00A06CF2"/>
    <w:rsid w:val="00AE6AEE"/>
    <w:rsid w:val="00C00C1E"/>
    <w:rsid w:val="00C36776"/>
    <w:rsid w:val="00C55611"/>
    <w:rsid w:val="00C6171D"/>
    <w:rsid w:val="00C8380C"/>
    <w:rsid w:val="00CD6B58"/>
    <w:rsid w:val="00CF3B40"/>
    <w:rsid w:val="00CF401E"/>
    <w:rsid w:val="00D179EC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39D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C4D1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7620-307D-4FF4-8607-2EF06DFA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8</cp:revision>
  <cp:lastPrinted>2021-02-25T18:05:00Z</cp:lastPrinted>
  <dcterms:created xsi:type="dcterms:W3CDTF">2025-02-21T13:47:00Z</dcterms:created>
  <dcterms:modified xsi:type="dcterms:W3CDTF">2025-03-13T15:36:00Z</dcterms:modified>
</cp:coreProperties>
</file>