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3880D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64A20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CE98F2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364A20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>
        <w:rPr>
          <w:rFonts w:ascii="Arial" w:hAnsi="Arial" w:cs="Arial"/>
          <w:iCs/>
          <w:szCs w:val="24"/>
        </w:rPr>
        <w:t>próximo ao</w:t>
      </w:r>
      <w:r w:rsidRPr="0034004B">
        <w:rPr>
          <w:rFonts w:ascii="Arial" w:hAnsi="Arial" w:cs="Arial"/>
          <w:iCs/>
          <w:szCs w:val="24"/>
        </w:rPr>
        <w:t xml:space="preserve"> número </w:t>
      </w:r>
      <w:r w:rsidR="00364A20">
        <w:rPr>
          <w:rFonts w:ascii="Arial" w:hAnsi="Arial" w:cs="Arial"/>
          <w:iCs/>
          <w:szCs w:val="24"/>
        </w:rPr>
        <w:t>263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364A20">
        <w:rPr>
          <w:rFonts w:ascii="Arial" w:hAnsi="Arial" w:cs="Arial"/>
          <w:iCs/>
          <w:szCs w:val="24"/>
        </w:rPr>
        <w:t>Chácara San Martin</w:t>
      </w:r>
      <w:r w:rsidRPr="0034004B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10589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364A2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357315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5471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00E206CD">
      <w:r>
        <w:rPr>
          <w:noProof/>
        </w:rPr>
        <w:drawing>
          <wp:inline distT="0" distB="0" distL="0" distR="0">
            <wp:extent cx="3524250" cy="4702834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295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959" cy="471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26CF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C441-C861-4172-82D1-EFA3B10D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2025-03-13T12:21:00Z</dcterms:created>
  <dcterms:modified xsi:type="dcterms:W3CDTF">2025-03-13T12:21:00Z</dcterms:modified>
</cp:coreProperties>
</file>