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1D85DA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="00EA05B5">
        <w:t>Hilarino Almeida, esquina com a rua Zacarias Lima Vilela</w:t>
      </w:r>
      <w:r w:rsidRPr="007D10D0">
        <w:t>.</w:t>
      </w:r>
    </w:p>
    <w:p w:rsidR="00B3310F" w:rsidRPr="005951E5" w:rsidP="00FD11E8" w14:paraId="0DEB3083" w14:textId="64A5291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EA05B5">
        <w:t>Denadai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BEA73A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D0A8D">
        <w:t>10</w:t>
      </w:r>
      <w:r w:rsidRPr="006F35E6" w:rsidR="008D0A8D">
        <w:t xml:space="preserve"> de </w:t>
      </w:r>
      <w:r w:rsidR="008D0A8D">
        <w:t>març</w:t>
      </w:r>
      <w:r w:rsidRPr="006F35E6" w:rsidR="008D0A8D">
        <w:t>o de 202</w:t>
      </w:r>
      <w:r w:rsidR="008D0A8D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709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679654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D67EB"/>
    <w:rsid w:val="001F6F4F"/>
    <w:rsid w:val="0021499D"/>
    <w:rsid w:val="00243D1B"/>
    <w:rsid w:val="00250BB0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102A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85AD9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6F35E6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0A8D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9D4198"/>
    <w:rsid w:val="00A06CF2"/>
    <w:rsid w:val="00A20FD2"/>
    <w:rsid w:val="00A34681"/>
    <w:rsid w:val="00A36A35"/>
    <w:rsid w:val="00A6093C"/>
    <w:rsid w:val="00A60BF9"/>
    <w:rsid w:val="00A615A0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192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05B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2023-04-20T20:03:00Z</dcterms:created>
  <dcterms:modified xsi:type="dcterms:W3CDTF">2025-03-10T16:04:00Z</dcterms:modified>
</cp:coreProperties>
</file>