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7A3DD3" w:rsidP="00533C68" w14:paraId="4D094C96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E093E" w:rsidR="000E093E">
        <w:t>Alegria da Encarnação</w:t>
      </w:r>
      <w:r w:rsidR="001D3D62">
        <w:t>, em toda a sua extensão.</w:t>
      </w:r>
    </w:p>
    <w:p w:rsidR="00B3310F" w:rsidP="00533C68" w14:paraId="0DEB3083" w14:textId="3AA0FCA6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70F4FA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F4DD9">
        <w:t>10</w:t>
      </w:r>
      <w:r w:rsidRPr="006F35E6" w:rsidR="005F4DD9">
        <w:t xml:space="preserve"> de </w:t>
      </w:r>
      <w:r w:rsidR="005F4DD9">
        <w:t>març</w:t>
      </w:r>
      <w:r w:rsidRPr="006F35E6" w:rsidR="005F4DD9">
        <w:t>o de 202</w:t>
      </w:r>
      <w:r w:rsidR="005F4DD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169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733519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521F"/>
    <w:rsid w:val="001B6FB4"/>
    <w:rsid w:val="001C0CC5"/>
    <w:rsid w:val="001D3D62"/>
    <w:rsid w:val="001F6F4F"/>
    <w:rsid w:val="00243D1B"/>
    <w:rsid w:val="00250DAB"/>
    <w:rsid w:val="00291E14"/>
    <w:rsid w:val="00294F0D"/>
    <w:rsid w:val="002C2DE0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1D16"/>
    <w:rsid w:val="005C67DD"/>
    <w:rsid w:val="005D3106"/>
    <w:rsid w:val="005D4D1D"/>
    <w:rsid w:val="005E132D"/>
    <w:rsid w:val="005E6753"/>
    <w:rsid w:val="005F4DD9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6F35E6"/>
    <w:rsid w:val="00732892"/>
    <w:rsid w:val="00751A91"/>
    <w:rsid w:val="007552E9"/>
    <w:rsid w:val="00756BE0"/>
    <w:rsid w:val="00766438"/>
    <w:rsid w:val="00781022"/>
    <w:rsid w:val="007A3DD3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52D69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B42F8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2024-08-19T14:32:00Z</dcterms:created>
  <dcterms:modified xsi:type="dcterms:W3CDTF">2025-03-10T16:06:00Z</dcterms:modified>
</cp:coreProperties>
</file>