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6E20E22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3F7DFE">
        <w:rPr>
          <w:sz w:val="28"/>
          <w:szCs w:val="28"/>
        </w:rPr>
        <w:t xml:space="preserve">realizado manutenção na iluminação em toda extensão da </w:t>
      </w:r>
      <w:r w:rsidR="00EC447B">
        <w:rPr>
          <w:sz w:val="28"/>
          <w:szCs w:val="28"/>
        </w:rPr>
        <w:t>Estrada do Barreiro – Parque Jatobá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A40B81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86532">
        <w:rPr>
          <w:sz w:val="28"/>
          <w:szCs w:val="28"/>
        </w:rPr>
        <w:t>10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79025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1433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87CB8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2996"/>
    <w:rsid w:val="003F5653"/>
    <w:rsid w:val="003F6F51"/>
    <w:rsid w:val="003F71B5"/>
    <w:rsid w:val="003F7DFE"/>
    <w:rsid w:val="00402735"/>
    <w:rsid w:val="0040586C"/>
    <w:rsid w:val="0041043D"/>
    <w:rsid w:val="004104BC"/>
    <w:rsid w:val="00412E1A"/>
    <w:rsid w:val="00412E8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86532"/>
    <w:rsid w:val="00A979E2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EB3"/>
    <w:rsid w:val="00B3300B"/>
    <w:rsid w:val="00B37AE2"/>
    <w:rsid w:val="00B426D8"/>
    <w:rsid w:val="00B428E6"/>
    <w:rsid w:val="00B46CC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47C2A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13E1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3E53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90BD4"/>
    <w:rsid w:val="00E920E6"/>
    <w:rsid w:val="00E92D94"/>
    <w:rsid w:val="00E96739"/>
    <w:rsid w:val="00EA4EAB"/>
    <w:rsid w:val="00EB003A"/>
    <w:rsid w:val="00EC39EC"/>
    <w:rsid w:val="00EC447B"/>
    <w:rsid w:val="00EC5314"/>
    <w:rsid w:val="00EC7E26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23A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2025-03-10T14:54:00Z</cp:lastPrinted>
  <dcterms:created xsi:type="dcterms:W3CDTF">2025-03-10T15:04:00Z</dcterms:created>
  <dcterms:modified xsi:type="dcterms:W3CDTF">2025-03-10T15:04:00Z</dcterms:modified>
</cp:coreProperties>
</file>