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46DEE" w:rsidRPr="009D226F" w:rsidP="00246DEE" w14:paraId="03C95C31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  <w:bookmarkStart w:id="0" w:name="_Hlk158875686"/>
      <w:permStart w:id="1" w:edGrp="everyone"/>
    </w:p>
    <w:p w:rsidR="00246DEE" w:rsidRPr="009D226F" w:rsidP="00246DEE" w14:paraId="5EE26AE9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D226F" w:rsidP="00246DEE" w14:paraId="2F2C65CE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D226F" w:rsidP="00246DEE" w14:paraId="554A5EA9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D226F" w:rsidP="00246DEE" w14:paraId="211E5688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D226F" w:rsidP="00246DEE" w14:paraId="23EA70C8" w14:textId="79E779EE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  <w:r w:rsidRPr="009D226F">
        <w:rPr>
          <w:b/>
          <w:bCs/>
          <w:color w:val="000000"/>
          <w:sz w:val="22"/>
          <w:szCs w:val="22"/>
        </w:rPr>
        <w:t xml:space="preserve">INDICAÇÃO Nº </w:t>
      </w:r>
      <w:r w:rsidRPr="009D226F">
        <w:rPr>
          <w:b/>
          <w:bCs/>
          <w:color w:val="000000"/>
          <w:sz w:val="22"/>
          <w:szCs w:val="22"/>
          <w:u w:val="single"/>
        </w:rPr>
        <w:t xml:space="preserve">               </w:t>
      </w:r>
      <w:r w:rsidRPr="009D226F">
        <w:rPr>
          <w:b/>
          <w:bCs/>
          <w:color w:val="000000"/>
          <w:sz w:val="22"/>
          <w:szCs w:val="22"/>
        </w:rPr>
        <w:t>/ 202</w:t>
      </w:r>
      <w:r w:rsidRPr="009D226F" w:rsidR="0072791B">
        <w:rPr>
          <w:b/>
          <w:bCs/>
          <w:color w:val="000000"/>
          <w:sz w:val="22"/>
          <w:szCs w:val="22"/>
        </w:rPr>
        <w:t>5</w:t>
      </w:r>
    </w:p>
    <w:p w:rsidR="00246DEE" w:rsidRPr="009D226F" w:rsidP="00246DEE" w14:paraId="73F5662B" w14:textId="77777777">
      <w:pPr>
        <w:pStyle w:val="NormalWeb"/>
        <w:spacing w:before="0" w:beforeAutospacing="0"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D226F" w:rsidP="00246DEE" w14:paraId="285D84B2" w14:textId="2255A755">
      <w:pPr>
        <w:pStyle w:val="NormalWeb"/>
        <w:spacing w:before="60" w:beforeAutospacing="0" w:after="120" w:afterAutospacing="0"/>
        <w:ind w:left="4253"/>
        <w:jc w:val="both"/>
        <w:rPr>
          <w:color w:val="000000"/>
          <w:sz w:val="22"/>
          <w:szCs w:val="22"/>
        </w:rPr>
      </w:pPr>
      <w:r w:rsidRPr="009D226F">
        <w:rPr>
          <w:color w:val="000000"/>
          <w:sz w:val="22"/>
          <w:szCs w:val="22"/>
        </w:rPr>
        <w:t>Indica</w:t>
      </w:r>
      <w:r w:rsidRPr="009D226F" w:rsidR="009B790F">
        <w:rPr>
          <w:color w:val="000000"/>
          <w:sz w:val="22"/>
          <w:szCs w:val="22"/>
        </w:rPr>
        <w:t xml:space="preserve"> </w:t>
      </w:r>
      <w:r w:rsidRPr="00565932" w:rsidR="00565932">
        <w:rPr>
          <w:sz w:val="22"/>
          <w:szCs w:val="22"/>
        </w:rPr>
        <w:t>disponibilização de vacinas contra a dengue nas escolas públicas deste município</w:t>
      </w:r>
      <w:bookmarkStart w:id="2" w:name="_GoBack"/>
      <w:bookmarkEnd w:id="2"/>
      <w:r w:rsidRPr="009D226F">
        <w:rPr>
          <w:color w:val="000000"/>
          <w:sz w:val="22"/>
          <w:szCs w:val="22"/>
        </w:rPr>
        <w:t xml:space="preserve">. </w:t>
      </w:r>
    </w:p>
    <w:p w:rsidR="00246DEE" w:rsidRPr="009D226F" w:rsidP="00246DEE" w14:paraId="26B86AEB" w14:textId="77777777">
      <w:pPr>
        <w:pStyle w:val="NormalWeb"/>
        <w:spacing w:before="0" w:beforeAutospacing="0" w:after="120" w:afterAutospacing="0"/>
        <w:rPr>
          <w:color w:val="000000"/>
          <w:sz w:val="22"/>
          <w:szCs w:val="22"/>
        </w:rPr>
      </w:pPr>
    </w:p>
    <w:p w:rsidR="00246DEE" w:rsidRPr="009D226F" w:rsidP="00246DEE" w14:paraId="4126EFE7" w14:textId="0C4B3C12">
      <w:pPr>
        <w:pStyle w:val="NormalWeb"/>
        <w:spacing w:before="0" w:beforeAutospacing="0" w:after="120" w:afterAutospacing="0"/>
        <w:ind w:firstLine="1418"/>
        <w:jc w:val="both"/>
        <w:rPr>
          <w:b/>
          <w:bCs/>
          <w:sz w:val="22"/>
          <w:szCs w:val="22"/>
        </w:rPr>
      </w:pPr>
      <w:r w:rsidRPr="009D226F">
        <w:rPr>
          <w:b/>
          <w:bCs/>
          <w:sz w:val="22"/>
          <w:szCs w:val="22"/>
        </w:rPr>
        <w:t>EXCELENTÍSSIMO SENHOR PRESIDENTE DA CÂMARA MUNICIPAL DE SUMARÉ,</w:t>
      </w:r>
    </w:p>
    <w:p w:rsidR="00246DEE" w:rsidRPr="009D226F" w:rsidP="002E6A75" w14:paraId="0DCE3DF3" w14:textId="77777777">
      <w:pPr>
        <w:pStyle w:val="NormalWeb"/>
        <w:spacing w:before="80" w:beforeAutospacing="0" w:after="80" w:afterAutospacing="0" w:line="276" w:lineRule="auto"/>
        <w:ind w:firstLine="1418"/>
        <w:jc w:val="both"/>
        <w:rPr>
          <w:sz w:val="22"/>
          <w:szCs w:val="22"/>
        </w:rPr>
      </w:pPr>
    </w:p>
    <w:p w:rsidR="00DF62E3" w:rsidRPr="009D226F" w:rsidP="009D6668" w14:paraId="6E01657B" w14:textId="6E91B4E3">
      <w:pPr>
        <w:pStyle w:val="NormalWeb"/>
        <w:spacing w:before="80" w:beforeAutospacing="0" w:after="80" w:afterAutospacing="0"/>
        <w:ind w:firstLine="1418"/>
        <w:jc w:val="both"/>
        <w:rPr>
          <w:color w:val="000000"/>
          <w:sz w:val="22"/>
          <w:szCs w:val="22"/>
        </w:rPr>
      </w:pPr>
      <w:r w:rsidRPr="009D226F">
        <w:rPr>
          <w:sz w:val="22"/>
          <w:szCs w:val="22"/>
        </w:rPr>
        <w:t xml:space="preserve">Nos termos do art. 214 do Regimento Interno da Câmara Municipal de Sumaré, solicito a Vossa Excelência o envio desta Indicação ao Excelentíssimo Senhor Prefeito Municipal de Sumaré </w:t>
      </w:r>
      <w:r w:rsidRPr="009D226F" w:rsidR="00754F83">
        <w:rPr>
          <w:sz w:val="22"/>
          <w:szCs w:val="22"/>
        </w:rPr>
        <w:t xml:space="preserve">para </w:t>
      </w:r>
      <w:r w:rsidRPr="009D226F" w:rsidR="009D226F">
        <w:rPr>
          <w:sz w:val="22"/>
          <w:szCs w:val="22"/>
        </w:rPr>
        <w:t xml:space="preserve">que </w:t>
      </w:r>
      <w:r w:rsidR="006D2ADB">
        <w:rPr>
          <w:sz w:val="22"/>
          <w:szCs w:val="22"/>
        </w:rPr>
        <w:t>seja</w:t>
      </w:r>
      <w:r w:rsidR="00565932">
        <w:rPr>
          <w:sz w:val="22"/>
          <w:szCs w:val="22"/>
        </w:rPr>
        <w:t xml:space="preserve"> avaliada</w:t>
      </w:r>
      <w:r w:rsidRPr="00565932" w:rsidR="00565932">
        <w:rPr>
          <w:sz w:val="22"/>
          <w:szCs w:val="22"/>
        </w:rPr>
        <w:t xml:space="preserve"> a viabilidade de disponibilização de vacinas contra a dengue nas escolas públicas deste município</w:t>
      </w:r>
      <w:r w:rsidR="00D14BC9">
        <w:rPr>
          <w:bCs/>
          <w:color w:val="000000"/>
          <w:sz w:val="22"/>
          <w:szCs w:val="22"/>
        </w:rPr>
        <w:t>.</w:t>
      </w:r>
    </w:p>
    <w:p w:rsidR="000E0FAE" w:rsidRPr="006D2ADB" w:rsidP="00565932" w14:paraId="0B6F42F1" w14:textId="5DCCE9F9">
      <w:pPr>
        <w:pStyle w:val="NormalWeb"/>
        <w:spacing w:before="80" w:after="80"/>
        <w:ind w:firstLine="1418"/>
        <w:jc w:val="both"/>
        <w:rPr>
          <w:bCs/>
          <w:color w:val="000000"/>
          <w:sz w:val="22"/>
          <w:szCs w:val="22"/>
        </w:rPr>
      </w:pPr>
      <w:bookmarkStart w:id="3" w:name="_Hlk178748737"/>
      <w:bookmarkStart w:id="4" w:name="_Hlk164408537"/>
      <w:r w:rsidRPr="009D226F">
        <w:rPr>
          <w:bCs/>
          <w:color w:val="000000"/>
          <w:sz w:val="22"/>
          <w:szCs w:val="22"/>
        </w:rPr>
        <w:t xml:space="preserve">Essa reivindicação se faz necessária, </w:t>
      </w:r>
      <w:r w:rsidR="00565932">
        <w:rPr>
          <w:bCs/>
          <w:color w:val="000000"/>
          <w:sz w:val="22"/>
          <w:szCs w:val="22"/>
        </w:rPr>
        <w:t>c</w:t>
      </w:r>
      <w:r w:rsidRPr="00565932" w:rsidR="00565932">
        <w:rPr>
          <w:bCs/>
          <w:color w:val="000000"/>
          <w:sz w:val="22"/>
          <w:szCs w:val="22"/>
        </w:rPr>
        <w:t>onsiderando que três em cada quatro mortes por dengue ocorridas em 2025 foram registradas no estado de São Paulo, segundo informações do painel de monitoramento do Ministério da Saúde.</w:t>
      </w:r>
      <w:r w:rsidR="00565932">
        <w:rPr>
          <w:bCs/>
          <w:color w:val="000000"/>
          <w:sz w:val="22"/>
          <w:szCs w:val="22"/>
        </w:rPr>
        <w:t xml:space="preserve"> </w:t>
      </w:r>
      <w:r w:rsidRPr="00565932" w:rsidR="00565932">
        <w:rPr>
          <w:bCs/>
          <w:color w:val="000000"/>
          <w:sz w:val="22"/>
          <w:szCs w:val="22"/>
        </w:rPr>
        <w:t>De acordo com o levantamento, foram notificados 239.402 casos em crianças até 14 anos, com maior incidência entre adolescentes de 10 a 14 anos, ou seja, 41,8% dos casos.</w:t>
      </w:r>
      <w:r w:rsidR="00565932">
        <w:rPr>
          <w:bCs/>
          <w:color w:val="000000"/>
          <w:sz w:val="22"/>
          <w:szCs w:val="22"/>
        </w:rPr>
        <w:t xml:space="preserve"> </w:t>
      </w:r>
      <w:r w:rsidRPr="00565932" w:rsidR="00565932">
        <w:rPr>
          <w:bCs/>
          <w:color w:val="000000"/>
          <w:sz w:val="22"/>
          <w:szCs w:val="22"/>
        </w:rPr>
        <w:t>Sabendo-se que muitas famílias, devido aos horários de trabalho, encontram dificuldades para levar seus filhos aos postos de saúde para receberem a dose da vacina contra a dengue</w:t>
      </w:r>
      <w:r w:rsidRPr="009D226F">
        <w:rPr>
          <w:sz w:val="22"/>
          <w:szCs w:val="22"/>
        </w:rPr>
        <w:t>.</w:t>
      </w:r>
    </w:p>
    <w:p w:rsidR="00246DEE" w:rsidRPr="009D226F" w:rsidP="00D14BC9" w14:paraId="59A39AC7" w14:textId="08C00CAE">
      <w:pPr>
        <w:pStyle w:val="NormalWeb"/>
        <w:spacing w:before="80" w:after="80"/>
        <w:ind w:firstLine="1418"/>
        <w:jc w:val="both"/>
        <w:rPr>
          <w:color w:val="000000"/>
          <w:sz w:val="22"/>
          <w:szCs w:val="22"/>
        </w:rPr>
      </w:pPr>
      <w:r w:rsidRPr="009D226F">
        <w:rPr>
          <w:rFonts w:eastAsia="Arial"/>
          <w:color w:val="000000"/>
          <w:sz w:val="22"/>
          <w:szCs w:val="22"/>
        </w:rPr>
        <w:t>Diante da constante presteza de Vossa Excelência em trabalhos que beneficiam o povo sumareense, remeto este documento na certeza de contar com Vosso pronto atendimento</w:t>
      </w:r>
      <w:bookmarkEnd w:id="3"/>
      <w:r w:rsidRPr="009D226F">
        <w:rPr>
          <w:rFonts w:eastAsia="Arial"/>
          <w:color w:val="000000"/>
          <w:sz w:val="22"/>
          <w:szCs w:val="22"/>
        </w:rPr>
        <w:t xml:space="preserve">. </w:t>
      </w:r>
      <w:r w:rsidRPr="009D226F">
        <w:rPr>
          <w:sz w:val="22"/>
          <w:szCs w:val="22"/>
        </w:rPr>
        <w:t>Aproveito a oportunidade para reiterar meus votos de elevada estima e consideração</w:t>
      </w:r>
      <w:bookmarkEnd w:id="4"/>
      <w:r w:rsidRPr="009D226F">
        <w:rPr>
          <w:sz w:val="22"/>
          <w:szCs w:val="22"/>
        </w:rPr>
        <w:t>.</w:t>
      </w:r>
    </w:p>
    <w:p w:rsidR="00246DEE" w:rsidRPr="009D226F" w:rsidP="00820A8E" w14:paraId="613FF900" w14:textId="7549BD2D">
      <w:pPr>
        <w:spacing w:after="120"/>
        <w:jc w:val="center"/>
        <w:rPr>
          <w:rFonts w:ascii="Times New Roman" w:hAnsi="Times New Roman" w:cs="Times New Roman"/>
          <w:color w:val="000000"/>
        </w:rPr>
      </w:pPr>
      <w:r w:rsidRPr="009D226F">
        <w:rPr>
          <w:rFonts w:ascii="Times New Roman" w:hAnsi="Times New Roman" w:cs="Times New Roman"/>
        </w:rPr>
        <w:t xml:space="preserve">      </w:t>
      </w:r>
      <w:r w:rsidRPr="009D226F">
        <w:rPr>
          <w:rFonts w:ascii="Times New Roman" w:hAnsi="Times New Roman" w:cs="Times New Roman"/>
        </w:rPr>
        <w:t xml:space="preserve">Sala das sessões, </w:t>
      </w:r>
      <w:r w:rsidR="009D226F">
        <w:rPr>
          <w:rFonts w:ascii="Times New Roman" w:hAnsi="Times New Roman" w:cs="Times New Roman"/>
        </w:rPr>
        <w:t>11</w:t>
      </w:r>
      <w:r w:rsidRPr="009D226F" w:rsidR="0072791B">
        <w:rPr>
          <w:rFonts w:ascii="Times New Roman" w:hAnsi="Times New Roman" w:cs="Times New Roman"/>
        </w:rPr>
        <w:t xml:space="preserve"> </w:t>
      </w:r>
      <w:r w:rsidRPr="009D226F">
        <w:rPr>
          <w:rFonts w:ascii="Times New Roman" w:hAnsi="Times New Roman" w:cs="Times New Roman"/>
        </w:rPr>
        <w:t>de</w:t>
      </w:r>
      <w:r w:rsidRPr="009D226F" w:rsidR="00B429F0">
        <w:rPr>
          <w:rFonts w:ascii="Times New Roman" w:hAnsi="Times New Roman" w:cs="Times New Roman"/>
        </w:rPr>
        <w:t xml:space="preserve"> março</w:t>
      </w:r>
      <w:r w:rsidRPr="009D226F">
        <w:rPr>
          <w:rFonts w:ascii="Times New Roman" w:hAnsi="Times New Roman" w:cs="Times New Roman"/>
        </w:rPr>
        <w:t xml:space="preserve"> de 202</w:t>
      </w:r>
      <w:r w:rsidRPr="009D226F" w:rsidR="0072791B">
        <w:rPr>
          <w:rFonts w:ascii="Times New Roman" w:hAnsi="Times New Roman" w:cs="Times New Roman"/>
        </w:rPr>
        <w:t>5</w:t>
      </w:r>
      <w:r w:rsidRPr="009D226F">
        <w:rPr>
          <w:rFonts w:ascii="Times New Roman" w:hAnsi="Times New Roman" w:cs="Times New Roman"/>
        </w:rPr>
        <w:t>.</w:t>
      </w:r>
      <w:r w:rsidRPr="009D226F">
        <w:rPr>
          <w:rFonts w:ascii="Times New Roman" w:hAnsi="Times New Roman" w:cs="Times New Roman"/>
          <w:color w:val="000000"/>
        </w:rPr>
        <w:t xml:space="preserve">    </w:t>
      </w:r>
    </w:p>
    <w:p w:rsidR="00246DEE" w:rsidRPr="009D226F" w:rsidP="00246DEE" w14:paraId="6E40701B" w14:textId="110FB5C6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  <w:r w:rsidRPr="009D226F">
        <w:rPr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1882775</wp:posOffset>
            </wp:positionH>
            <wp:positionV relativeFrom="paragraph">
              <wp:posOffset>6350</wp:posOffset>
            </wp:positionV>
            <wp:extent cx="2331720" cy="739140"/>
            <wp:effectExtent l="0" t="0" r="0" b="381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9121197" name="Imagem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6DEE" w:rsidRPr="009D226F" w:rsidP="00246DEE" w14:paraId="3919A65B" w14:textId="78AC9CFE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D226F" w:rsidP="00246DEE" w14:paraId="280FD64A" w14:textId="16A8083D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D226F" w:rsidP="00246DEE" w14:paraId="029C9793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D226F" w:rsidP="00246DEE" w14:paraId="4C6F88D7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D226F" w:rsidP="00246DEE" w14:paraId="6DE180EA" w14:textId="77777777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9D226F">
        <w:rPr>
          <w:b/>
          <w:color w:val="000000"/>
          <w:sz w:val="22"/>
          <w:szCs w:val="22"/>
        </w:rPr>
        <w:t xml:space="preserve">     SEBASTIÃO ALVES CORREA (Tião Correa)</w:t>
      </w:r>
    </w:p>
    <w:p w:rsidR="003F45C1" w:rsidRPr="009D226F" w:rsidP="00BD78AC" w14:paraId="238A80E1" w14:textId="4B5B874E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9D226F">
        <w:rPr>
          <w:color w:val="000000"/>
          <w:sz w:val="22"/>
          <w:szCs w:val="22"/>
        </w:rPr>
        <w:t xml:space="preserve">      Vereador</w:t>
      </w:r>
      <w:bookmarkEnd w:id="0"/>
      <w:permEnd w:id="1"/>
    </w:p>
    <w:sectPr w:rsidSect="00BD78AC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5" w:name="_Hlk65226898"/>
  <w:bookmarkStart w:id="6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5"/>
    <w:bookmarkEnd w:id="6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36298353" name="Imagem 9362983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4BAA"/>
    <w:rsid w:val="0002302B"/>
    <w:rsid w:val="00025E72"/>
    <w:rsid w:val="000277C7"/>
    <w:rsid w:val="00035B92"/>
    <w:rsid w:val="000426D6"/>
    <w:rsid w:val="00043798"/>
    <w:rsid w:val="00056A40"/>
    <w:rsid w:val="000644AE"/>
    <w:rsid w:val="0007320E"/>
    <w:rsid w:val="00086A67"/>
    <w:rsid w:val="000966F7"/>
    <w:rsid w:val="00096E76"/>
    <w:rsid w:val="000A6CA6"/>
    <w:rsid w:val="000B29B2"/>
    <w:rsid w:val="000B72DB"/>
    <w:rsid w:val="000C7593"/>
    <w:rsid w:val="000D2BDC"/>
    <w:rsid w:val="000E0FAE"/>
    <w:rsid w:val="000E3AB8"/>
    <w:rsid w:val="000E47EA"/>
    <w:rsid w:val="000E57B5"/>
    <w:rsid w:val="00104AAA"/>
    <w:rsid w:val="0011436E"/>
    <w:rsid w:val="00116C98"/>
    <w:rsid w:val="001237A1"/>
    <w:rsid w:val="00131DC1"/>
    <w:rsid w:val="001343C7"/>
    <w:rsid w:val="001348C4"/>
    <w:rsid w:val="00135868"/>
    <w:rsid w:val="00135BCD"/>
    <w:rsid w:val="0015657E"/>
    <w:rsid w:val="00156CF8"/>
    <w:rsid w:val="00164CFB"/>
    <w:rsid w:val="00186C9C"/>
    <w:rsid w:val="001A32E1"/>
    <w:rsid w:val="001A33AC"/>
    <w:rsid w:val="001E7E0D"/>
    <w:rsid w:val="001F050E"/>
    <w:rsid w:val="001F4BF9"/>
    <w:rsid w:val="001F5720"/>
    <w:rsid w:val="00200BB3"/>
    <w:rsid w:val="002035B6"/>
    <w:rsid w:val="002310A0"/>
    <w:rsid w:val="00232A2C"/>
    <w:rsid w:val="00243B10"/>
    <w:rsid w:val="00246DEE"/>
    <w:rsid w:val="0025025F"/>
    <w:rsid w:val="002553CE"/>
    <w:rsid w:val="002601A6"/>
    <w:rsid w:val="00265714"/>
    <w:rsid w:val="00267326"/>
    <w:rsid w:val="002677D6"/>
    <w:rsid w:val="00276EBE"/>
    <w:rsid w:val="00277C51"/>
    <w:rsid w:val="00277D58"/>
    <w:rsid w:val="002842CB"/>
    <w:rsid w:val="00287C18"/>
    <w:rsid w:val="00296C8B"/>
    <w:rsid w:val="002A34F7"/>
    <w:rsid w:val="002A5FA0"/>
    <w:rsid w:val="002A6A56"/>
    <w:rsid w:val="002B0165"/>
    <w:rsid w:val="002D38C3"/>
    <w:rsid w:val="002D7CBA"/>
    <w:rsid w:val="002E4286"/>
    <w:rsid w:val="002E4E59"/>
    <w:rsid w:val="002E6A75"/>
    <w:rsid w:val="00315808"/>
    <w:rsid w:val="00321481"/>
    <w:rsid w:val="00350107"/>
    <w:rsid w:val="00361992"/>
    <w:rsid w:val="00370255"/>
    <w:rsid w:val="00374D46"/>
    <w:rsid w:val="0038122D"/>
    <w:rsid w:val="003840FB"/>
    <w:rsid w:val="003960A2"/>
    <w:rsid w:val="003D2B78"/>
    <w:rsid w:val="003D5E71"/>
    <w:rsid w:val="003E2151"/>
    <w:rsid w:val="003E5FA3"/>
    <w:rsid w:val="003F45C1"/>
    <w:rsid w:val="003F67D9"/>
    <w:rsid w:val="003F6E11"/>
    <w:rsid w:val="003F7764"/>
    <w:rsid w:val="0040422C"/>
    <w:rsid w:val="00417FAB"/>
    <w:rsid w:val="0042504D"/>
    <w:rsid w:val="00445249"/>
    <w:rsid w:val="0045132F"/>
    <w:rsid w:val="00453CCD"/>
    <w:rsid w:val="00455CF5"/>
    <w:rsid w:val="00460A32"/>
    <w:rsid w:val="00465808"/>
    <w:rsid w:val="00475E13"/>
    <w:rsid w:val="004779D6"/>
    <w:rsid w:val="004808AC"/>
    <w:rsid w:val="00487464"/>
    <w:rsid w:val="00493C68"/>
    <w:rsid w:val="004A3E16"/>
    <w:rsid w:val="004B2CC9"/>
    <w:rsid w:val="004B3D2A"/>
    <w:rsid w:val="004B60E3"/>
    <w:rsid w:val="004D1845"/>
    <w:rsid w:val="004E3618"/>
    <w:rsid w:val="004E6422"/>
    <w:rsid w:val="004F1D8A"/>
    <w:rsid w:val="004F6E3E"/>
    <w:rsid w:val="004F79A3"/>
    <w:rsid w:val="0051286F"/>
    <w:rsid w:val="0051718B"/>
    <w:rsid w:val="00530D2C"/>
    <w:rsid w:val="00534E3F"/>
    <w:rsid w:val="00540563"/>
    <w:rsid w:val="005479B1"/>
    <w:rsid w:val="00565932"/>
    <w:rsid w:val="00575E44"/>
    <w:rsid w:val="005771E3"/>
    <w:rsid w:val="00586F31"/>
    <w:rsid w:val="00591919"/>
    <w:rsid w:val="00595F77"/>
    <w:rsid w:val="00597D6B"/>
    <w:rsid w:val="005C199C"/>
    <w:rsid w:val="005E18A4"/>
    <w:rsid w:val="005E3849"/>
    <w:rsid w:val="005E75CE"/>
    <w:rsid w:val="005F0527"/>
    <w:rsid w:val="005F2A2A"/>
    <w:rsid w:val="0060734B"/>
    <w:rsid w:val="00626437"/>
    <w:rsid w:val="00626A5E"/>
    <w:rsid w:val="00632FA0"/>
    <w:rsid w:val="00634F02"/>
    <w:rsid w:val="00642B96"/>
    <w:rsid w:val="0064513C"/>
    <w:rsid w:val="00645D32"/>
    <w:rsid w:val="00673AE9"/>
    <w:rsid w:val="0067696D"/>
    <w:rsid w:val="00681948"/>
    <w:rsid w:val="00685102"/>
    <w:rsid w:val="006970EE"/>
    <w:rsid w:val="006A2EF5"/>
    <w:rsid w:val="006A3CE0"/>
    <w:rsid w:val="006B0597"/>
    <w:rsid w:val="006B07CF"/>
    <w:rsid w:val="006B47FF"/>
    <w:rsid w:val="006B58B2"/>
    <w:rsid w:val="006C3650"/>
    <w:rsid w:val="006C41A4"/>
    <w:rsid w:val="006D1E9A"/>
    <w:rsid w:val="006D2ADB"/>
    <w:rsid w:val="006D2DE1"/>
    <w:rsid w:val="006F1168"/>
    <w:rsid w:val="00700B46"/>
    <w:rsid w:val="00704BFC"/>
    <w:rsid w:val="00704C2C"/>
    <w:rsid w:val="00705F1D"/>
    <w:rsid w:val="007100A0"/>
    <w:rsid w:val="007213D6"/>
    <w:rsid w:val="00721B3A"/>
    <w:rsid w:val="00725061"/>
    <w:rsid w:val="0072791B"/>
    <w:rsid w:val="00735500"/>
    <w:rsid w:val="007543FA"/>
    <w:rsid w:val="00754CC5"/>
    <w:rsid w:val="00754F83"/>
    <w:rsid w:val="00766D36"/>
    <w:rsid w:val="00766E4A"/>
    <w:rsid w:val="00775F45"/>
    <w:rsid w:val="00797EA7"/>
    <w:rsid w:val="007A503C"/>
    <w:rsid w:val="007C5465"/>
    <w:rsid w:val="007D447B"/>
    <w:rsid w:val="007E3EDB"/>
    <w:rsid w:val="007F10E7"/>
    <w:rsid w:val="007F684E"/>
    <w:rsid w:val="00807B5C"/>
    <w:rsid w:val="00814B01"/>
    <w:rsid w:val="00820A8E"/>
    <w:rsid w:val="00822396"/>
    <w:rsid w:val="00840AF6"/>
    <w:rsid w:val="00855803"/>
    <w:rsid w:val="00894C49"/>
    <w:rsid w:val="00895FA1"/>
    <w:rsid w:val="008A3CDA"/>
    <w:rsid w:val="008B2DBD"/>
    <w:rsid w:val="008B72FB"/>
    <w:rsid w:val="008C13C9"/>
    <w:rsid w:val="008C2E3E"/>
    <w:rsid w:val="008D468A"/>
    <w:rsid w:val="008E4BE8"/>
    <w:rsid w:val="008E634D"/>
    <w:rsid w:val="008E7F52"/>
    <w:rsid w:val="008F16A9"/>
    <w:rsid w:val="00903FC3"/>
    <w:rsid w:val="009200A6"/>
    <w:rsid w:val="0094458E"/>
    <w:rsid w:val="00953BAD"/>
    <w:rsid w:val="0095615E"/>
    <w:rsid w:val="009604B8"/>
    <w:rsid w:val="009746C8"/>
    <w:rsid w:val="00990201"/>
    <w:rsid w:val="0099055D"/>
    <w:rsid w:val="009A1C67"/>
    <w:rsid w:val="009B4BB8"/>
    <w:rsid w:val="009B790F"/>
    <w:rsid w:val="009C6052"/>
    <w:rsid w:val="009D226F"/>
    <w:rsid w:val="009D58D2"/>
    <w:rsid w:val="009D6668"/>
    <w:rsid w:val="009F711F"/>
    <w:rsid w:val="00A06CF2"/>
    <w:rsid w:val="00A14D5F"/>
    <w:rsid w:val="00A2342B"/>
    <w:rsid w:val="00A31F2F"/>
    <w:rsid w:val="00A35DD3"/>
    <w:rsid w:val="00A460B2"/>
    <w:rsid w:val="00A51B1B"/>
    <w:rsid w:val="00A62A41"/>
    <w:rsid w:val="00A763EB"/>
    <w:rsid w:val="00A81B53"/>
    <w:rsid w:val="00A83BDE"/>
    <w:rsid w:val="00A97CC3"/>
    <w:rsid w:val="00AA2DE1"/>
    <w:rsid w:val="00AA629E"/>
    <w:rsid w:val="00AA6438"/>
    <w:rsid w:val="00AB5543"/>
    <w:rsid w:val="00AD7F61"/>
    <w:rsid w:val="00AE3DFC"/>
    <w:rsid w:val="00B041E9"/>
    <w:rsid w:val="00B065ED"/>
    <w:rsid w:val="00B11121"/>
    <w:rsid w:val="00B1328E"/>
    <w:rsid w:val="00B1504D"/>
    <w:rsid w:val="00B21115"/>
    <w:rsid w:val="00B274A2"/>
    <w:rsid w:val="00B31434"/>
    <w:rsid w:val="00B33479"/>
    <w:rsid w:val="00B372AC"/>
    <w:rsid w:val="00B429F0"/>
    <w:rsid w:val="00B4331A"/>
    <w:rsid w:val="00B61DB7"/>
    <w:rsid w:val="00B66736"/>
    <w:rsid w:val="00B705E8"/>
    <w:rsid w:val="00B760B4"/>
    <w:rsid w:val="00B85B3D"/>
    <w:rsid w:val="00B911BD"/>
    <w:rsid w:val="00BA244D"/>
    <w:rsid w:val="00BD78AC"/>
    <w:rsid w:val="00BE1F38"/>
    <w:rsid w:val="00BE7C41"/>
    <w:rsid w:val="00BF2295"/>
    <w:rsid w:val="00C00C1E"/>
    <w:rsid w:val="00C11F4A"/>
    <w:rsid w:val="00C14FAA"/>
    <w:rsid w:val="00C16C19"/>
    <w:rsid w:val="00C36776"/>
    <w:rsid w:val="00C50993"/>
    <w:rsid w:val="00C679CC"/>
    <w:rsid w:val="00C73CE8"/>
    <w:rsid w:val="00C80CB5"/>
    <w:rsid w:val="00C90103"/>
    <w:rsid w:val="00C9572A"/>
    <w:rsid w:val="00CA4D8B"/>
    <w:rsid w:val="00CC2E7E"/>
    <w:rsid w:val="00CD0FE1"/>
    <w:rsid w:val="00CD4636"/>
    <w:rsid w:val="00CD5FF2"/>
    <w:rsid w:val="00CD6B58"/>
    <w:rsid w:val="00CD7CEE"/>
    <w:rsid w:val="00CE1CB9"/>
    <w:rsid w:val="00CE636F"/>
    <w:rsid w:val="00CE6D41"/>
    <w:rsid w:val="00CF0225"/>
    <w:rsid w:val="00CF1D14"/>
    <w:rsid w:val="00CF401E"/>
    <w:rsid w:val="00CF49F1"/>
    <w:rsid w:val="00CF77B3"/>
    <w:rsid w:val="00D02AD1"/>
    <w:rsid w:val="00D14BC9"/>
    <w:rsid w:val="00D22A33"/>
    <w:rsid w:val="00D25F52"/>
    <w:rsid w:val="00D3602D"/>
    <w:rsid w:val="00D374DE"/>
    <w:rsid w:val="00D44D9E"/>
    <w:rsid w:val="00D47376"/>
    <w:rsid w:val="00D554D7"/>
    <w:rsid w:val="00D57886"/>
    <w:rsid w:val="00D616D4"/>
    <w:rsid w:val="00D65998"/>
    <w:rsid w:val="00D66291"/>
    <w:rsid w:val="00D72DD4"/>
    <w:rsid w:val="00D74182"/>
    <w:rsid w:val="00D8393A"/>
    <w:rsid w:val="00DB3CC5"/>
    <w:rsid w:val="00DB4A2F"/>
    <w:rsid w:val="00DC6A78"/>
    <w:rsid w:val="00DD6477"/>
    <w:rsid w:val="00DE15E6"/>
    <w:rsid w:val="00DE5BFD"/>
    <w:rsid w:val="00DE64EC"/>
    <w:rsid w:val="00DE708A"/>
    <w:rsid w:val="00DF62E3"/>
    <w:rsid w:val="00E076D4"/>
    <w:rsid w:val="00E20D4C"/>
    <w:rsid w:val="00E22A47"/>
    <w:rsid w:val="00E52D22"/>
    <w:rsid w:val="00E80147"/>
    <w:rsid w:val="00E91891"/>
    <w:rsid w:val="00EA038F"/>
    <w:rsid w:val="00EE4708"/>
    <w:rsid w:val="00EE78C2"/>
    <w:rsid w:val="00EF531B"/>
    <w:rsid w:val="00F14588"/>
    <w:rsid w:val="00F2382D"/>
    <w:rsid w:val="00F3649B"/>
    <w:rsid w:val="00F368B3"/>
    <w:rsid w:val="00F423F2"/>
    <w:rsid w:val="00F47BD9"/>
    <w:rsid w:val="00F54E7E"/>
    <w:rsid w:val="00F5754F"/>
    <w:rsid w:val="00F61D4D"/>
    <w:rsid w:val="00F66A1E"/>
    <w:rsid w:val="00F91B39"/>
    <w:rsid w:val="00F945D1"/>
    <w:rsid w:val="00FA0A09"/>
    <w:rsid w:val="00FA15B8"/>
    <w:rsid w:val="00FA4D91"/>
    <w:rsid w:val="00FB3387"/>
    <w:rsid w:val="00FB70EA"/>
    <w:rsid w:val="00FD1436"/>
    <w:rsid w:val="00FD50BA"/>
    <w:rsid w:val="00FE5CBB"/>
    <w:rsid w:val="00FE6C90"/>
    <w:rsid w:val="00FF599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276EB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276EBE"/>
    <w:rPr>
      <w:rFonts w:asciiTheme="majorHAnsi" w:eastAsiaTheme="majorEastAsia" w:hAnsiTheme="majorHAnsi" w:cstheme="majorBidi"/>
      <w:color w:val="1F3763" w:themeColor="accent1" w:themeShade="7F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D31B33-DFCC-4D0B-B9F4-277B4A5481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224</Words>
  <Characters>1215</Characters>
  <Application>Microsoft Office Word</Application>
  <DocSecurity>8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40</cp:revision>
  <cp:lastPrinted>2024-06-11T14:46:00Z</cp:lastPrinted>
  <dcterms:created xsi:type="dcterms:W3CDTF">2024-11-26T11:43:00Z</dcterms:created>
  <dcterms:modified xsi:type="dcterms:W3CDTF">2025-03-10T11:11:00Z</dcterms:modified>
</cp:coreProperties>
</file>