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7E31638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6D2ADB" w:rsidR="00CA3A4E">
        <w:rPr>
          <w:bCs/>
          <w:color w:val="000000"/>
          <w:sz w:val="22"/>
          <w:szCs w:val="22"/>
        </w:rPr>
        <w:t>conte</w:t>
      </w:r>
      <w:r w:rsidR="00CA3A4E">
        <w:rPr>
          <w:bCs/>
          <w:color w:val="000000"/>
          <w:sz w:val="22"/>
          <w:szCs w:val="22"/>
        </w:rPr>
        <w:t>nção</w:t>
      </w:r>
      <w:r w:rsidRPr="006D2ADB" w:rsidR="00CA3A4E">
        <w:rPr>
          <w:bCs/>
          <w:color w:val="000000"/>
          <w:sz w:val="22"/>
          <w:szCs w:val="22"/>
        </w:rPr>
        <w:t xml:space="preserve"> </w:t>
      </w:r>
      <w:r w:rsidR="00CA3A4E">
        <w:rPr>
          <w:bCs/>
          <w:color w:val="000000"/>
          <w:sz w:val="22"/>
          <w:szCs w:val="22"/>
        </w:rPr>
        <w:t>d</w:t>
      </w:r>
      <w:r w:rsidRPr="006D2ADB" w:rsidR="00CA3A4E">
        <w:rPr>
          <w:bCs/>
          <w:color w:val="000000"/>
          <w:sz w:val="22"/>
          <w:szCs w:val="22"/>
        </w:rPr>
        <w:t>a erosão que está ocorrendo na Rua</w:t>
      </w:r>
      <w:r w:rsidR="00CA3A4E">
        <w:rPr>
          <w:bCs/>
          <w:color w:val="000000"/>
          <w:sz w:val="22"/>
          <w:szCs w:val="22"/>
        </w:rPr>
        <w:t xml:space="preserve"> </w:t>
      </w:r>
      <w:bookmarkStart w:id="2" w:name="_GoBack"/>
      <w:bookmarkEnd w:id="2"/>
      <w:r w:rsidRPr="006D2ADB" w:rsidR="00CA3A4E">
        <w:rPr>
          <w:bCs/>
          <w:color w:val="000000"/>
          <w:sz w:val="22"/>
          <w:szCs w:val="22"/>
        </w:rPr>
        <w:t>1, no quarteirão que compreende o nº 700, no Jardim Santa Lúcia</w:t>
      </w:r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35ADC77F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="006D2ADB">
        <w:rPr>
          <w:sz w:val="22"/>
          <w:szCs w:val="22"/>
        </w:rPr>
        <w:t xml:space="preserve">sejam feitos </w:t>
      </w:r>
      <w:r w:rsidRPr="006D2ADB" w:rsidR="006D2ADB">
        <w:rPr>
          <w:bCs/>
          <w:color w:val="000000"/>
          <w:sz w:val="22"/>
          <w:szCs w:val="22"/>
        </w:rPr>
        <w:t>os trabalhos necessários, em caráter de urgência, para conter a erosão que está ocorrendo na Rua1, no quarteirão que compreende o nº 700, no Jardim Santa Lúcia</w:t>
      </w:r>
      <w:r w:rsidR="00D14BC9">
        <w:rPr>
          <w:bCs/>
          <w:color w:val="000000"/>
          <w:sz w:val="22"/>
          <w:szCs w:val="22"/>
        </w:rPr>
        <w:t>.</w:t>
      </w:r>
    </w:p>
    <w:p w:rsidR="000E0FAE" w:rsidRPr="006D2ADB" w:rsidP="006D2ADB" w14:paraId="0B6F42F1" w14:textId="55B18C69">
      <w:pPr>
        <w:pStyle w:val="NormalWeb"/>
        <w:spacing w:before="80" w:after="80"/>
        <w:ind w:firstLine="1418"/>
        <w:jc w:val="both"/>
        <w:rPr>
          <w:bCs/>
          <w:color w:val="000000"/>
          <w:sz w:val="22"/>
          <w:szCs w:val="22"/>
        </w:rPr>
      </w:pPr>
      <w:bookmarkStart w:id="3" w:name="_Hlk178748737"/>
      <w:bookmarkStart w:id="4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="006D2ADB">
        <w:rPr>
          <w:bCs/>
          <w:color w:val="000000"/>
          <w:sz w:val="22"/>
          <w:szCs w:val="22"/>
        </w:rPr>
        <w:t>c</w:t>
      </w:r>
      <w:r w:rsidRPr="006D2ADB" w:rsidR="006D2ADB">
        <w:rPr>
          <w:bCs/>
          <w:color w:val="000000"/>
          <w:sz w:val="22"/>
          <w:szCs w:val="22"/>
        </w:rPr>
        <w:t>onsiderando a erosão que está ocorrendo na Rua 1, no quarteirão que compreende o nº 700, no Jardim Lúcia.</w:t>
      </w:r>
      <w:r w:rsidR="006D2ADB">
        <w:rPr>
          <w:bCs/>
          <w:color w:val="000000"/>
          <w:sz w:val="22"/>
          <w:szCs w:val="22"/>
        </w:rPr>
        <w:t xml:space="preserve"> </w:t>
      </w:r>
      <w:r w:rsidRPr="006D2ADB" w:rsidR="006D2ADB">
        <w:rPr>
          <w:bCs/>
          <w:color w:val="000000"/>
          <w:sz w:val="22"/>
          <w:szCs w:val="22"/>
        </w:rPr>
        <w:t>Considerando que esta erosão tem causado insegurança aos moradores tendo em vista que a mesma está avançando a rua, em direção às residências</w:t>
      </w:r>
      <w:r w:rsidR="006D2ADB">
        <w:rPr>
          <w:bCs/>
          <w:color w:val="000000"/>
          <w:sz w:val="22"/>
          <w:szCs w:val="22"/>
        </w:rPr>
        <w:t xml:space="preserve">. </w:t>
      </w:r>
      <w:r w:rsidRPr="006D2ADB" w:rsidR="006D2ADB">
        <w:rPr>
          <w:bCs/>
          <w:color w:val="000000"/>
          <w:sz w:val="22"/>
          <w:szCs w:val="22"/>
        </w:rPr>
        <w:t>Reconhecendo a importância de serem adotadas medidas protetivas antes que tragédias ocorram.</w:t>
      </w:r>
      <w:r w:rsidR="006D2ADB">
        <w:rPr>
          <w:bCs/>
          <w:color w:val="000000"/>
          <w:sz w:val="22"/>
          <w:szCs w:val="22"/>
        </w:rPr>
        <w:t xml:space="preserve"> </w:t>
      </w:r>
      <w:r w:rsidRPr="006D2ADB" w:rsidR="006D2ADB">
        <w:rPr>
          <w:bCs/>
          <w:color w:val="000000"/>
          <w:sz w:val="22"/>
          <w:szCs w:val="22"/>
        </w:rPr>
        <w:t>Outro fato que ocorre é que no local os detritos acumulados facilitam a proliferação de insetos e outros animais peçonhentos além de exalar odor fétido diuturnamente</w:t>
      </w:r>
      <w:r w:rsidRPr="009D226F">
        <w:rPr>
          <w:sz w:val="22"/>
          <w:szCs w:val="22"/>
        </w:rPr>
        <w:t>.</w:t>
      </w:r>
    </w:p>
    <w:p w:rsidR="00246DEE" w:rsidRPr="009D226F" w:rsidP="00D14BC9" w14:paraId="59A39AC7" w14:textId="08C00CAE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3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4"/>
      <w:r w:rsidRPr="009D226F">
        <w:rPr>
          <w:sz w:val="22"/>
          <w:szCs w:val="22"/>
        </w:rPr>
        <w:t>.</w:t>
      </w: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9739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3A4E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2846-0A5A-4746-AE4B-D0E1000A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1269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40</cp:revision>
  <cp:lastPrinted>2024-06-11T14:46:00Z</cp:lastPrinted>
  <dcterms:created xsi:type="dcterms:W3CDTF">2024-11-26T11:43:00Z</dcterms:created>
  <dcterms:modified xsi:type="dcterms:W3CDTF">2025-03-10T11:12:00Z</dcterms:modified>
</cp:coreProperties>
</file>