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C42D59" w:rsidP="00246DEE" w14:paraId="285D84B2" w14:textId="5F4088F9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C42D59">
        <w:rPr>
          <w:color w:val="000000"/>
          <w:sz w:val="22"/>
          <w:szCs w:val="22"/>
        </w:rPr>
        <w:t>Indica</w:t>
      </w:r>
      <w:r w:rsidRPr="00C42D59" w:rsidR="009B790F">
        <w:rPr>
          <w:color w:val="000000"/>
          <w:sz w:val="22"/>
          <w:szCs w:val="22"/>
        </w:rPr>
        <w:t xml:space="preserve"> </w:t>
      </w:r>
      <w:r w:rsidRPr="00C42D59" w:rsidR="00C42D59">
        <w:rPr>
          <w:rFonts w:eastAsia="Arial"/>
          <w:color w:val="000000"/>
          <w:sz w:val="22"/>
          <w:szCs w:val="22"/>
        </w:rPr>
        <w:t>sala de aula para 6º (sexto) ano da EMEF Nilza Thomazini</w:t>
      </w:r>
      <w:r w:rsidRPr="00C42D59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4A3E16" w:rsidP="009D6668" w14:paraId="6E01657B" w14:textId="3E721E3C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4A3E16">
        <w:t xml:space="preserve">Nos termos do art. 214 do Regimento Interno da Câmara Municipal de Sumaré, solicito a Vossa Excelência o envio desta Indicação ao Excelentíssimo Senhor Prefeito Municipal de Sumaré </w:t>
      </w:r>
      <w:r w:rsidRPr="004A3E16" w:rsidR="00754F83">
        <w:t xml:space="preserve">para </w:t>
      </w:r>
      <w:r w:rsidRPr="004A3E16" w:rsidR="0007320E">
        <w:t xml:space="preserve">que </w:t>
      </w:r>
      <w:r w:rsidRPr="00C42D59" w:rsidR="00C42D59">
        <w:t>seja implantada mais uma sala de aula para 6º (sexto) ano</w:t>
      </w:r>
      <w:r w:rsidR="00C42D59">
        <w:t xml:space="preserve"> da EMEF Nilza Thomazini</w:t>
      </w:r>
      <w:r w:rsidRPr="00C42D59" w:rsidR="00C42D59">
        <w:t>, tendo em vista a que há demanda de alunos para essa série</w:t>
      </w:r>
      <w:r w:rsidRPr="004A3E16" w:rsidR="00487464">
        <w:rPr>
          <w:color w:val="000000"/>
        </w:rPr>
        <w:t>.</w:t>
      </w:r>
    </w:p>
    <w:p w:rsidR="009B790F" w:rsidRPr="004A3E16" w:rsidP="00C42D59" w14:paraId="19DB6F74" w14:textId="1B696C2B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3" w:name="_Hlk164408537"/>
      <w:r w:rsidRPr="004A3E16">
        <w:rPr>
          <w:color w:val="000000"/>
        </w:rPr>
        <w:t>Essa reivindicação se faz necessária</w:t>
      </w:r>
      <w:r w:rsidRPr="004A3E16" w:rsidR="00B11121">
        <w:rPr>
          <w:color w:val="000000"/>
        </w:rPr>
        <w:t xml:space="preserve"> </w:t>
      </w:r>
      <w:bookmarkStart w:id="4" w:name="_Hlk178748737"/>
      <w:r w:rsidR="00C42D59">
        <w:rPr>
          <w:color w:val="000000"/>
        </w:rPr>
        <w:t>c</w:t>
      </w:r>
      <w:r w:rsidRPr="00C42D59" w:rsidR="00C42D59">
        <w:rPr>
          <w:color w:val="000000"/>
        </w:rPr>
        <w:t xml:space="preserve">onsiderando que devido </w:t>
      </w:r>
      <w:r w:rsidRPr="00C42D59" w:rsidR="00C42D59">
        <w:rPr>
          <w:color w:val="000000"/>
        </w:rPr>
        <w:t>a</w:t>
      </w:r>
      <w:r w:rsidRPr="00C42D59" w:rsidR="00C42D59">
        <w:rPr>
          <w:color w:val="000000"/>
        </w:rPr>
        <w:t xml:space="preserve"> falta de sala de aula, próxima de suas residências, alunos do Parque Regina e bairros adjacentes, estão tendo que percorrer grandes distâncias para frequentarem regularmente as aulas no 6º (sexto) ano</w:t>
      </w:r>
      <w:r w:rsidR="00C42D59">
        <w:rPr>
          <w:color w:val="000000"/>
        </w:rPr>
        <w:t>, ainda que haja</w:t>
      </w:r>
      <w:r w:rsidRPr="00C42D59" w:rsidR="00C42D59">
        <w:rPr>
          <w:color w:val="000000"/>
        </w:rPr>
        <w:t xml:space="preserve"> uma sala de aula, sem uso, nas dependências da EMEF Nilza Thomazini.</w:t>
      </w:r>
      <w:r w:rsidRPr="004A3E16" w:rsidR="000966F7">
        <w:rPr>
          <w:color w:val="000000"/>
        </w:rPr>
        <w:t>.</w:t>
      </w:r>
    </w:p>
    <w:p w:rsidR="00246DEE" w:rsidRPr="004A3E16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4A3E16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4A3E16">
        <w:rPr>
          <w:rFonts w:eastAsia="Arial"/>
          <w:color w:val="000000"/>
        </w:rPr>
        <w:t xml:space="preserve">. </w:t>
      </w:r>
      <w:r w:rsidRPr="004A3E16">
        <w:t>Aproveito a oportunidade para reiterar meus votos de elevada estima e consideração</w:t>
      </w:r>
      <w:bookmarkEnd w:id="3"/>
      <w:r w:rsidRPr="004A3E16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E54533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="000109FE">
        <w:rPr>
          <w:rFonts w:ascii="Times New Roman" w:hAnsi="Times New Roman" w:cs="Times New Roman"/>
        </w:rPr>
        <w:t xml:space="preserve"> Sala das sessões, 07 de março de 2025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91553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2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ED4B2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109FE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12863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42D59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D4B2B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7760A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D2A3-5D90-446D-9045-9565F817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27</cp:revision>
  <cp:lastPrinted>2024-06-11T14:46:00Z</cp:lastPrinted>
  <dcterms:created xsi:type="dcterms:W3CDTF">2024-11-26T11:43:00Z</dcterms:created>
  <dcterms:modified xsi:type="dcterms:W3CDTF">2025-03-06T10:57:00Z</dcterms:modified>
</cp:coreProperties>
</file>