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952449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E64CC5" w:rsidR="00E64CC5">
        <w:rPr>
          <w:color w:val="000000"/>
          <w:sz w:val="22"/>
          <w:szCs w:val="22"/>
        </w:rPr>
        <w:t>providências em relação aos pisos no refeitório da E.M. Lasquinha de Gente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2903E1BB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>que seja</w:t>
      </w:r>
      <w:r w:rsidR="00E64CC5">
        <w:t>m</w:t>
      </w:r>
      <w:r w:rsidRPr="0007320E" w:rsidR="0007320E">
        <w:t xml:space="preserve"> </w:t>
      </w:r>
      <w:r w:rsidR="00E64CC5">
        <w:t>tomadas</w:t>
      </w:r>
      <w:r w:rsidRPr="0007320E" w:rsidR="0007320E">
        <w:t xml:space="preserve"> </w:t>
      </w:r>
      <w:r w:rsidRPr="00E64CC5" w:rsidR="00E64CC5">
        <w:rPr>
          <w:color w:val="000000"/>
          <w:sz w:val="22"/>
          <w:szCs w:val="22"/>
        </w:rPr>
        <w:t>providências em relação aos pisos no refeitório da E.M. Lasquinha de Gente</w:t>
      </w:r>
      <w:r w:rsidRPr="0007320E" w:rsidR="00487464">
        <w:rPr>
          <w:color w:val="000000"/>
        </w:rPr>
        <w:t>.</w:t>
      </w:r>
    </w:p>
    <w:p w:rsidR="00E64CC5" w:rsidRPr="00E64CC5" w:rsidP="00E64CC5" w14:paraId="52AF64F9" w14:textId="1031FF03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4" w:name="_Hlk178748737"/>
      <w:r w:rsidRPr="00E64CC5">
        <w:rPr>
          <w:color w:val="000000"/>
        </w:rPr>
        <w:t xml:space="preserve">tendo em vista o risco eminente de alguma criança, ou funcionários e corpo docente de sofrerem um acidente devido </w:t>
      </w:r>
      <w:r w:rsidRPr="00E64CC5">
        <w:rPr>
          <w:color w:val="000000"/>
        </w:rPr>
        <w:t>a</w:t>
      </w:r>
      <w:r w:rsidRPr="00E64CC5">
        <w:rPr>
          <w:color w:val="000000"/>
        </w:rPr>
        <w:t xml:space="preserve"> falta de pisos, e ainda mais agravante pisos quebrados/lascados, o que pode causar um corte de proporções profundas e de difícil cicatrização.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3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5937B7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="00CF5ACB">
        <w:rPr>
          <w:rFonts w:ascii="Times New Roman" w:hAnsi="Times New Roman" w:cs="Times New Roman"/>
        </w:rPr>
        <w:t xml:space="preserve"> Sala das sessões, 07 de março de 2025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175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2576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57638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3272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5ACB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64CC5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3714C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4104-170D-42BC-A864-99A5F32E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27</cp:revision>
  <cp:lastPrinted>2024-06-11T14:46:00Z</cp:lastPrinted>
  <dcterms:created xsi:type="dcterms:W3CDTF">2024-11-26T11:43:00Z</dcterms:created>
  <dcterms:modified xsi:type="dcterms:W3CDTF">2025-03-06T10:56:00Z</dcterms:modified>
</cp:coreProperties>
</file>