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F68" w:rsidP="00070F68" w14:paraId="225DBE2D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permStart w:id="1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070F68" w:rsidP="00070F68" w14:paraId="6E329BD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070F68" w14:paraId="115EF258" w14:textId="3DAF17B6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 xml:space="preserve"> Manutenção</w:t>
      </w:r>
      <w:r w:rsidR="00FE1CED">
        <w:rPr>
          <w:rFonts w:ascii="Times New Roman" w:hAnsi="Times New Roman" w:cs="Times New Roman"/>
          <w:b/>
          <w:noProof/>
          <w:sz w:val="24"/>
          <w:szCs w:val="24"/>
        </w:rPr>
        <w:t xml:space="preserve"> geral, limpeza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 xml:space="preserve"> e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>Instalação de iluminação na</w:t>
      </w:r>
      <w:r w:rsidR="005123B1">
        <w:rPr>
          <w:rFonts w:ascii="Times New Roman" w:hAnsi="Times New Roman" w:cs="Times New Roman"/>
          <w:b/>
          <w:noProof/>
          <w:sz w:val="24"/>
          <w:szCs w:val="24"/>
        </w:rPr>
        <w:t xml:space="preserve"> praça 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 xml:space="preserve">do bairro Jardim </w:t>
      </w:r>
      <w:r w:rsidR="00C804D7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>rimavera, próxima ao nº 783 da Av. Eugênia Biancala</w:t>
      </w:r>
      <w:r w:rsidR="00C804D7">
        <w:rPr>
          <w:rFonts w:ascii="Times New Roman" w:hAnsi="Times New Roman" w:cs="Times New Roman"/>
          <w:b/>
          <w:noProof/>
          <w:sz w:val="24"/>
          <w:szCs w:val="24"/>
        </w:rPr>
        <w:t>na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 xml:space="preserve"> Duarte.</w:t>
      </w:r>
    </w:p>
    <w:p w:rsidR="004D4ACF" w:rsidRPr="002C6642" w:rsidP="002C6642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0F68" w:rsidP="009F1A6D" w14:paraId="5CA58DAE" w14:textId="7777777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C42E67" w:rsidRPr="00070F68" w:rsidP="00DF21FF" w14:paraId="119B0B71" w14:textId="417F073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070F68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para limpeza, manutenção geral e instalação de iluminação na 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 xml:space="preserve">praça do bairro Jardim </w:t>
      </w:r>
      <w:r w:rsidR="00C804D7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>rimavera, próxima ao nº 783 da Av. Eugênia Biancala</w:t>
      </w:r>
      <w:r w:rsidR="00C804D7">
        <w:rPr>
          <w:rFonts w:ascii="Times New Roman" w:hAnsi="Times New Roman" w:cs="Times New Roman"/>
          <w:b/>
          <w:noProof/>
          <w:sz w:val="24"/>
          <w:szCs w:val="24"/>
        </w:rPr>
        <w:t>na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 xml:space="preserve"> Duarte.</w:t>
      </w:r>
      <w:r w:rsidR="00D209F0">
        <w:rPr>
          <w:rFonts w:ascii="Times New Roman" w:hAnsi="Times New Roman" w:cs="Times New Roman"/>
          <w:b/>
          <w:noProof/>
          <w:sz w:val="24"/>
          <w:szCs w:val="24"/>
        </w:rPr>
        <w:t xml:space="preserve"> Segue imagem em anexo.</w:t>
      </w:r>
    </w:p>
    <w:p w:rsidR="00D209F0" w:rsidRPr="00D209F0" w:rsidP="00D209F0" w14:paraId="3E320C0D" w14:textId="07F103F9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A praça se encontra abandonada, conforme relataram moradores locais. D</w:t>
      </w:r>
      <w:r w:rsidRPr="00D209F0">
        <w:rPr>
          <w:rFonts w:ascii="Times New Roman" w:hAnsi="Times New Roman" w:cs="Times New Roman"/>
          <w:noProof/>
          <w:sz w:val="24"/>
          <w:szCs w:val="24"/>
        </w:rPr>
        <w:t>evido à falta de manutenção adequada, o local apresenta acúmulo de sujeira, equipamentos danificados e iluminação insuficiente, o que compromete a segurança e o bem-estar da população, especialmente no período noturno.</w:t>
      </w:r>
    </w:p>
    <w:p w:rsidR="00D209F0" w:rsidRPr="00D209F0" w:rsidP="00D209F0" w14:paraId="21053706" w14:textId="512607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2025208</wp:posOffset>
            </wp:positionH>
            <wp:positionV relativeFrom="paragraph">
              <wp:posOffset>860425</wp:posOffset>
            </wp:positionV>
            <wp:extent cx="1914128" cy="3415665"/>
            <wp:effectExtent l="0" t="0" r="0" b="0"/>
            <wp:wrapNone/>
            <wp:docPr id="1460688974" name="Imagem 7" descr="Uma imagem contendo animal, em pé, jogando, jog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74264" name="Imagem 7" descr="Uma imagem contendo animal, em pé, jogando, jog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128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9F0">
        <w:rPr>
          <w:rFonts w:ascii="Times New Roman" w:hAnsi="Times New Roman" w:cs="Times New Roman"/>
          <w:noProof/>
          <w:sz w:val="24"/>
          <w:szCs w:val="24"/>
        </w:rPr>
        <w:t>A iluminação pública é um fator essencial para a segurança dos frequentadores, contribuindo para a redução de práticas ilícitas e proporcionando um ambiente mais acolhedor para famílias, crianças e idosos. Além disso, a limpeza e a manutenção dos equipamentos, como bancos, brinquedos e aparelhos de ginástica, são fundamentais para garantir a conservação do espaço e incentivar sua utilização.</w:t>
      </w:r>
    </w:p>
    <w:p w:rsidR="00D209F0" w:rsidP="00D209F0" w14:paraId="601CB506" w14:textId="31D3503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09F0">
        <w:rPr>
          <w:rFonts w:ascii="Times New Roman" w:hAnsi="Times New Roman" w:cs="Times New Roman"/>
          <w:noProof/>
          <w:sz w:val="24"/>
          <w:szCs w:val="24"/>
        </w:rPr>
        <w:t>Dessa forma, a solicitação se faz necessária para a valorização do patrimônio público, promovendo melhor qualidade de vida e incentivando a ocupação da praça pela comunidade.</w:t>
      </w:r>
    </w:p>
    <w:p w:rsidR="00D209F0" w:rsidRPr="00D209F0" w:rsidP="00D209F0" w14:paraId="1BA415DE" w14:textId="67A0A5FC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11 de março de 2025.</w:t>
      </w:r>
    </w:p>
    <w:p w:rsidR="008B2DAF" w:rsidRPr="00D0468A" w:rsidP="00D0468A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P="00D209F0" w14:paraId="182BA7A5" w14:textId="2E222B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 w:rsidR="005123B1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123B1" w:rsidP="005123B1" w14:paraId="085FFD30" w14:textId="6580C12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177FB1AB" w14:textId="0B047D59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71C0CEB3" w14:textId="0F696496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37F6009E" w14:textId="464966BF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159910</wp:posOffset>
            </wp:positionV>
            <wp:extent cx="4552950" cy="3835400"/>
            <wp:effectExtent l="0" t="0" r="0" b="0"/>
            <wp:wrapNone/>
            <wp:docPr id="825293247" name="Imagem 8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71301" name="Imagem 8" descr="Map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3B1" w:rsidRPr="00D0468A" w:rsidP="005123B1" w14:paraId="71E9DC90" w14:textId="186AEC02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3202194</wp:posOffset>
                </wp:positionH>
                <wp:positionV relativeFrom="paragraph">
                  <wp:posOffset>407035</wp:posOffset>
                </wp:positionV>
                <wp:extent cx="803082" cy="652007"/>
                <wp:effectExtent l="38100" t="38100" r="35560" b="53340"/>
                <wp:wrapNone/>
                <wp:docPr id="1986366431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03082" cy="65200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9" o:spid="_x0000_s1025" type="#_x0000_t32" style="width:63.25pt;height:51.35pt;margin-top:32.05pt;margin-left:252.15pt;flip:x;mso-wrap-distance-bottom:0;mso-wrap-distance-left:9pt;mso-wrap-distance-right:9pt;mso-wrap-distance-top:0;mso-wrap-style:square;position:absolute;visibility:visible;z-index:251661312" strokecolor="yellow" strokeweight="6pt">
                <v:stroke joinstyle="miter" endarrow="block"/>
              </v:shape>
            </w:pict>
          </mc:Fallback>
        </mc:AlternateContent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66BD0"/>
    <w:rsid w:val="00070F68"/>
    <w:rsid w:val="000D2BDC"/>
    <w:rsid w:val="00104AAA"/>
    <w:rsid w:val="0012792A"/>
    <w:rsid w:val="0015657E"/>
    <w:rsid w:val="00156CF8"/>
    <w:rsid w:val="001A2A7C"/>
    <w:rsid w:val="001A5914"/>
    <w:rsid w:val="001A5E31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460A32"/>
    <w:rsid w:val="00464796"/>
    <w:rsid w:val="004B2CC9"/>
    <w:rsid w:val="004D4ACF"/>
    <w:rsid w:val="004E2931"/>
    <w:rsid w:val="005123B1"/>
    <w:rsid w:val="0051286F"/>
    <w:rsid w:val="00524C91"/>
    <w:rsid w:val="005A53D4"/>
    <w:rsid w:val="00601B0A"/>
    <w:rsid w:val="00626437"/>
    <w:rsid w:val="00632FA0"/>
    <w:rsid w:val="006838C0"/>
    <w:rsid w:val="006A29CC"/>
    <w:rsid w:val="006C41A4"/>
    <w:rsid w:val="006D1E9A"/>
    <w:rsid w:val="007169C2"/>
    <w:rsid w:val="007B21B6"/>
    <w:rsid w:val="007C3838"/>
    <w:rsid w:val="007D5AF9"/>
    <w:rsid w:val="008131C4"/>
    <w:rsid w:val="00822396"/>
    <w:rsid w:val="008B2DAF"/>
    <w:rsid w:val="00902297"/>
    <w:rsid w:val="00926EC2"/>
    <w:rsid w:val="009F1A6D"/>
    <w:rsid w:val="00A06CF2"/>
    <w:rsid w:val="00A775C0"/>
    <w:rsid w:val="00A8669C"/>
    <w:rsid w:val="00AE3D75"/>
    <w:rsid w:val="00AE6AEE"/>
    <w:rsid w:val="00B15DBC"/>
    <w:rsid w:val="00B25B3B"/>
    <w:rsid w:val="00C00C1E"/>
    <w:rsid w:val="00C01E92"/>
    <w:rsid w:val="00C36776"/>
    <w:rsid w:val="00C42E67"/>
    <w:rsid w:val="00C804D7"/>
    <w:rsid w:val="00CD6B58"/>
    <w:rsid w:val="00CF401E"/>
    <w:rsid w:val="00D0468A"/>
    <w:rsid w:val="00D10722"/>
    <w:rsid w:val="00D209F0"/>
    <w:rsid w:val="00D62520"/>
    <w:rsid w:val="00DA2051"/>
    <w:rsid w:val="00DC662C"/>
    <w:rsid w:val="00DD7A55"/>
    <w:rsid w:val="00DF21FF"/>
    <w:rsid w:val="00F019D8"/>
    <w:rsid w:val="00FE1C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5759-0C8B-4CC0-93B8-52A2670B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2025-03-06T22:42:00Z</cp:lastPrinted>
  <dcterms:created xsi:type="dcterms:W3CDTF">2025-03-07T11:55:00Z</dcterms:created>
  <dcterms:modified xsi:type="dcterms:W3CDTF">2025-03-07T11:55:00Z</dcterms:modified>
</cp:coreProperties>
</file>