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580003BB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BA211F" w:rsidR="00BA211F">
        <w:t>Luciano Ramos Ayala</w:t>
      </w:r>
      <w:r>
        <w:t>, em toda a sua extensão.</w:t>
      </w:r>
    </w:p>
    <w:p w:rsidR="00B3310F" w:rsidP="00533C68" w14:paraId="0DEB3083" w14:textId="30E0DE50">
      <w:pPr>
        <w:pStyle w:val="NormalWeb"/>
        <w:spacing w:before="80" w:after="0" w:line="360" w:lineRule="auto"/>
        <w:jc w:val="both"/>
      </w:pPr>
      <w:r>
        <w:t xml:space="preserve">Bairro: </w:t>
      </w:r>
      <w:r w:rsidRPr="00BA211F" w:rsidR="00BA211F">
        <w:t>Jardim Denadai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395587FA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EB7639">
        <w:t>06</w:t>
      </w:r>
      <w:r w:rsidRPr="00963E13" w:rsidR="00EB7639">
        <w:t xml:space="preserve"> de ma</w:t>
      </w:r>
      <w:r w:rsidR="00EB7639">
        <w:t>rç</w:t>
      </w:r>
      <w:r w:rsidRPr="00963E13" w:rsidR="00EB7639">
        <w:t>o de 202</w:t>
      </w:r>
      <w:r w:rsidR="00EB7639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8192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2069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03315342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85414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8374C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27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83715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63E13"/>
    <w:rsid w:val="0098233D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2188"/>
    <w:rsid w:val="00AE1CD1"/>
    <w:rsid w:val="00AE6430"/>
    <w:rsid w:val="00B2069F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C6223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B7639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932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2022-08-01T12:02:00Z</cp:lastPrinted>
  <dcterms:created xsi:type="dcterms:W3CDTF">2022-11-29T11:33:00Z</dcterms:created>
  <dcterms:modified xsi:type="dcterms:W3CDTF">2025-03-06T17:31:00Z</dcterms:modified>
</cp:coreProperties>
</file>