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INSTALAÇÃO DE ILUMINAÇÃO PÚBLICA EM VIELAS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