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2719CF6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Avenida Fuad Assef Maluf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5C81">
        <w:rPr>
          <w:rFonts w:ascii="Times New Roman" w:hAnsi="Times New Roman" w:cs="Times New Roman"/>
          <w:sz w:val="28"/>
          <w:szCs w:val="28"/>
        </w:rPr>
        <w:t xml:space="preserve">esquina com Rua </w:t>
      </w:r>
      <w:r w:rsidR="000F5486">
        <w:rPr>
          <w:rFonts w:ascii="Times New Roman" w:hAnsi="Times New Roman" w:cs="Times New Roman"/>
          <w:sz w:val="28"/>
          <w:szCs w:val="28"/>
        </w:rPr>
        <w:t>Tupinambás em frente a borracharia</w:t>
      </w:r>
      <w:r w:rsidR="00395C81">
        <w:rPr>
          <w:rFonts w:ascii="Times New Roman" w:hAnsi="Times New Roman" w:cs="Times New Roman"/>
          <w:sz w:val="28"/>
          <w:szCs w:val="28"/>
        </w:rPr>
        <w:t xml:space="preserve"> no Bairro</w:t>
      </w:r>
      <w:r>
        <w:rPr>
          <w:rFonts w:ascii="Times New Roman" w:hAnsi="Times New Roman" w:cs="Times New Roman"/>
          <w:sz w:val="28"/>
          <w:szCs w:val="28"/>
        </w:rPr>
        <w:t xml:space="preserve"> Picerno</w:t>
      </w:r>
      <w:r w:rsidR="00395C81">
        <w:rPr>
          <w:rFonts w:ascii="Times New Roman" w:hAnsi="Times New Roman" w:cs="Times New Roman"/>
          <w:sz w:val="28"/>
          <w:szCs w:val="28"/>
        </w:rPr>
        <w:t xml:space="preserve"> </w:t>
      </w:r>
      <w:r w:rsidR="000F54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01C88AA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</w:t>
      </w:r>
      <w:r w:rsidR="000F5486">
        <w:rPr>
          <w:rFonts w:ascii="Times New Roman" w:hAnsi="Times New Roman" w:cs="Times New Roman"/>
          <w:sz w:val="28"/>
          <w:szCs w:val="28"/>
        </w:rPr>
        <w:t xml:space="preserve">grande fluxo </w:t>
      </w:r>
      <w:r>
        <w:rPr>
          <w:rFonts w:ascii="Times New Roman" w:hAnsi="Times New Roman" w:cs="Times New Roman"/>
          <w:sz w:val="28"/>
          <w:szCs w:val="28"/>
        </w:rPr>
        <w:t>de veículos da avenida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0F5486">
        <w:rPr>
          <w:rFonts w:ascii="Times New Roman" w:hAnsi="Times New Roman" w:cs="Times New Roman"/>
          <w:sz w:val="28"/>
          <w:szCs w:val="28"/>
        </w:rPr>
        <w:t xml:space="preserve"> e acidentes</w:t>
      </w:r>
      <w:r w:rsidR="00A648A8">
        <w:rPr>
          <w:rFonts w:ascii="Times New Roman" w:hAnsi="Times New Roman" w:cs="Times New Roman"/>
          <w:sz w:val="28"/>
          <w:szCs w:val="28"/>
        </w:rPr>
        <w:t>,</w:t>
      </w:r>
      <w:r w:rsidR="000F5486">
        <w:rPr>
          <w:rFonts w:ascii="Times New Roman" w:hAnsi="Times New Roman" w:cs="Times New Roman"/>
          <w:sz w:val="28"/>
          <w:szCs w:val="28"/>
        </w:rPr>
        <w:t xml:space="preserve"> a sinalização</w:t>
      </w:r>
      <w:r w:rsidR="00A648A8">
        <w:rPr>
          <w:rFonts w:ascii="Times New Roman" w:hAnsi="Times New Roman" w:cs="Times New Roman"/>
          <w:sz w:val="28"/>
          <w:szCs w:val="28"/>
        </w:rPr>
        <w:t xml:space="preserve"> em questão se encontram</w:t>
      </w:r>
      <w:r w:rsidR="000F5486">
        <w:rPr>
          <w:rFonts w:ascii="Times New Roman" w:hAnsi="Times New Roman" w:cs="Times New Roman"/>
          <w:sz w:val="28"/>
          <w:szCs w:val="28"/>
        </w:rPr>
        <w:t xml:space="preserve"> apagadas por serviços realizados de tapa buraco e sargetão no local tirando a sinalização</w:t>
      </w:r>
      <w:r w:rsidR="00A648A8">
        <w:rPr>
          <w:rFonts w:ascii="Times New Roman" w:hAnsi="Times New Roman" w:cs="Times New Roman"/>
          <w:sz w:val="28"/>
          <w:szCs w:val="28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913714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56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BBC98E-4D16-44D1-9356-65309CDC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4150-0F0A-4D38-82D3-E974C2B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16</cp:revision>
  <cp:lastPrinted>2021-03-22T17:27:00Z</cp:lastPrinted>
  <dcterms:created xsi:type="dcterms:W3CDTF">2020-06-15T19:28:00Z</dcterms:created>
  <dcterms:modified xsi:type="dcterms:W3CDTF">2021-04-16T13:24:00Z</dcterms:modified>
</cp:coreProperties>
</file>