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80D87D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894804">
        <w:rPr>
          <w:sz w:val="24"/>
        </w:rPr>
        <w:t>Tapa Buraco por toda extensão d</w:t>
      </w:r>
      <w:r w:rsidR="009B01D1">
        <w:rPr>
          <w:sz w:val="24"/>
        </w:rPr>
        <w:t xml:space="preserve">a </w:t>
      </w:r>
      <w:r w:rsidRPr="004C733A" w:rsidR="004C733A">
        <w:rPr>
          <w:sz w:val="24"/>
        </w:rPr>
        <w:t xml:space="preserve">Rua </w:t>
      </w:r>
      <w:r w:rsidRPr="003F4505" w:rsidR="003F4505">
        <w:rPr>
          <w:sz w:val="24"/>
        </w:rPr>
        <w:t xml:space="preserve">Alameda das Magnólias </w:t>
      </w:r>
      <w:r w:rsidRPr="00AC0246" w:rsidR="00AC0246">
        <w:rPr>
          <w:sz w:val="24"/>
        </w:rPr>
        <w:t xml:space="preserve">- </w:t>
      </w:r>
      <w:r w:rsidR="00AC0246">
        <w:rPr>
          <w:sz w:val="24"/>
        </w:rPr>
        <w:t xml:space="preserve"> Bairro </w:t>
      </w:r>
      <w:r w:rsidRPr="00AC0246" w:rsidR="00AC0246">
        <w:rPr>
          <w:sz w:val="24"/>
        </w:rPr>
        <w:t>Manoel de Vasconcelos</w:t>
      </w:r>
      <w:r w:rsidR="00AC02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962D2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3D2C-E0D0-4149-A665-119FD14C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2025-02-27T17:57:00Z</dcterms:created>
  <dcterms:modified xsi:type="dcterms:W3CDTF">2025-02-27T17:57:00Z</dcterms:modified>
</cp:coreProperties>
</file>