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11102" w:rsidRPr="00111102" w:rsidP="00111102" w14:paraId="685DB9D4" w14:textId="72FB95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11102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11102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11102">
        <w:rPr>
          <w:rFonts w:ascii="Bookman Old Style" w:hAnsi="Bookman Old Style" w:cs="Arial"/>
          <w:sz w:val="24"/>
          <w:szCs w:val="24"/>
        </w:rPr>
        <w:t xml:space="preserve"> na Rua Fernando Cândido da Silva, em frente ao número 116, no Jardim Calegari.</w:t>
      </w:r>
    </w:p>
    <w:p w:rsidR="00111102" w:rsidRPr="00111102" w:rsidP="00111102" w14:paraId="6EAEF0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11102" w14:paraId="4C3D30D0" w14:textId="485AB8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11102">
        <w:rPr>
          <w:rFonts w:ascii="Bookman Old Style" w:hAnsi="Bookman Old Style" w:cs="Arial"/>
          <w:sz w:val="24"/>
          <w:szCs w:val="24"/>
        </w:rPr>
        <w:t>A solicitação se faz necessária, visto que o buraco existente no local compromete a segurança dos motoristas e pedestres, podendo causar acidentes e danos aos veículos. A realização do serviço garantirá melhores condições de tráfego, preservando a infraestrutura viária e proporcionando mais segurança para a população.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95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080DD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24826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822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2025-02-28T14:45:00Z</dcterms:created>
  <dcterms:modified xsi:type="dcterms:W3CDTF">2025-02-28T14:45:00Z</dcterms:modified>
</cp:coreProperties>
</file>