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96AAC" w:rsidRPr="00896AAC" w:rsidP="00896AAC" w14:paraId="7BA57BC2" w14:textId="66313D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C60EEC">
        <w:rPr>
          <w:rFonts w:ascii="Bookman Old Style" w:hAnsi="Bookman Old Style" w:cs="Arial"/>
          <w:sz w:val="24"/>
          <w:szCs w:val="24"/>
        </w:rPr>
        <w:t xml:space="preserve"> </w:t>
      </w:r>
      <w:r w:rsidRPr="00896AA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96AAC">
        <w:rPr>
          <w:rFonts w:ascii="Bookman Old Style" w:hAnsi="Bookman Old Style" w:cs="Arial"/>
          <w:b/>
          <w:bCs/>
          <w:sz w:val="24"/>
          <w:szCs w:val="24"/>
        </w:rPr>
        <w:t>LIMPEZA GERAL E ROÇAGEM</w:t>
      </w:r>
      <w:r w:rsidRPr="00896AAC">
        <w:rPr>
          <w:rFonts w:ascii="Bookman Old Style" w:hAnsi="Bookman Old Style" w:cs="Arial"/>
          <w:sz w:val="24"/>
          <w:szCs w:val="24"/>
        </w:rPr>
        <w:t xml:space="preserve"> do mato alto na praça localizada na Rua </w:t>
      </w:r>
      <w:r w:rsidRPr="00896AAC">
        <w:rPr>
          <w:rFonts w:ascii="Bookman Old Style" w:hAnsi="Bookman Old Style" w:cs="Arial"/>
          <w:sz w:val="24"/>
          <w:szCs w:val="24"/>
        </w:rPr>
        <w:t>Aldivino</w:t>
      </w:r>
      <w:r w:rsidRPr="00896AAC">
        <w:rPr>
          <w:rFonts w:ascii="Bookman Old Style" w:hAnsi="Bookman Old Style" w:cs="Arial"/>
          <w:sz w:val="24"/>
          <w:szCs w:val="24"/>
        </w:rPr>
        <w:t xml:space="preserve"> Donizete Venâncio, no Jardim Luiz Cia, bem como a manutenção do campo de futebol e os devidos reparos no parquinho infantil, garantindo um espaço adequado e seguro para a comunidade.</w:t>
      </w:r>
    </w:p>
    <w:p w:rsidR="00896AAC" w:rsidRPr="00896AAC" w:rsidP="00896AAC" w14:paraId="1689C3B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896AAC" w14:paraId="15FA2B63" w14:textId="3E259E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96AAC">
        <w:rPr>
          <w:rFonts w:ascii="Bookman Old Style" w:hAnsi="Bookman Old Style" w:cs="Arial"/>
          <w:sz w:val="24"/>
          <w:szCs w:val="24"/>
        </w:rPr>
        <w:t>A solicitação se faz necessária, visto que o mato alto e a falta de limpeza comprometem o uso da praça pelos moradores, tornando o ambiente inadequado para o lazer e propício à proliferação de insetos e animais peçonhentos. Além disso, a falta de manutenção no campo de futebol e no parquinho infantil limita as opções de lazer para crianças e jovens da região, tornando urgente a realização dos serviços mencionados.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676EC84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D226B">
        <w:rPr>
          <w:rFonts w:ascii="Bookman Old Style" w:hAnsi="Bookman Old Style" w:cs="Arial"/>
          <w:sz w:val="24"/>
          <w:szCs w:val="24"/>
          <w:lang w:val="pt"/>
        </w:rPr>
        <w:t>2</w:t>
      </w:r>
      <w:r w:rsidR="00896AAC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15685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712A3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092E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96AAC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0EEC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68A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64D75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26B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2025-02-27T13:21:00Z</dcterms:created>
  <dcterms:modified xsi:type="dcterms:W3CDTF">2025-02-27T13:21:00Z</dcterms:modified>
</cp:coreProperties>
</file>