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3A54A6" w14:paraId="66E28272" w14:textId="2F3E72EA">
      <w:pPr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D57FD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9721C">
        <w:rPr>
          <w:rFonts w:ascii="Arial" w:hAnsi="Arial" w:cs="Arial"/>
          <w:b/>
          <w:sz w:val="24"/>
          <w:szCs w:val="24"/>
          <w:u w:val="single"/>
        </w:rPr>
        <w:t>Abel Menuzzo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57FD6">
        <w:rPr>
          <w:rFonts w:ascii="Arial" w:hAnsi="Arial" w:cs="Arial"/>
          <w:b/>
          <w:sz w:val="24"/>
          <w:szCs w:val="24"/>
          <w:u w:val="single"/>
        </w:rPr>
        <w:t>Jardim Paulistano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BD1D1B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57FD6">
        <w:rPr>
          <w:rFonts w:ascii="Arial" w:hAnsi="Arial" w:cs="Arial"/>
          <w:sz w:val="24"/>
          <w:szCs w:val="24"/>
        </w:rPr>
        <w:t>07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57FD6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349127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399608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79A"/>
    <w:rsid w:val="006B4F67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2025-03-06T11:42:00Z</dcterms:created>
  <dcterms:modified xsi:type="dcterms:W3CDTF">2025-03-06T11:42:00Z</dcterms:modified>
</cp:coreProperties>
</file>